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EB3" w:rsidRDefault="00CD3EB3" w:rsidP="005E5A02"/>
    <w:p w:rsidR="005E5A02" w:rsidRPr="003F3850" w:rsidRDefault="005E5A02" w:rsidP="00CD3EB3">
      <w:pPr>
        <w:jc w:val="center"/>
        <w:rPr>
          <w:rFonts w:ascii="Sylfaen" w:hAnsi="Sylfaen"/>
        </w:rPr>
        <w:sectPr w:rsidR="005E5A02" w:rsidRPr="003F3850" w:rsidSect="00C03965">
          <w:type w:val="continuous"/>
          <w:pgSz w:w="11907" w:h="16840" w:code="9"/>
          <w:pgMar w:top="180" w:right="864" w:bottom="850" w:left="864" w:header="562" w:footer="562" w:gutter="0"/>
          <w:cols w:space="720"/>
        </w:sectPr>
      </w:pPr>
    </w:p>
    <w:p w:rsidR="007D0D8A" w:rsidRPr="002D2F4B" w:rsidRDefault="00B40C9C" w:rsidP="00CD3EB3">
      <w:pPr>
        <w:pStyle w:val="Style1"/>
        <w:widowControl/>
        <w:spacing w:before="67"/>
        <w:jc w:val="center"/>
        <w:rPr>
          <w:rStyle w:val="FontStyle11"/>
          <w:rFonts w:ascii="GHEA Grapalat" w:hAnsi="GHEA Grapalat"/>
          <w:noProof/>
        </w:rPr>
      </w:pPr>
      <w:r w:rsidRPr="002D2F4B">
        <w:rPr>
          <w:rFonts w:ascii="GHEA Grapalat" w:hAnsi="GHEA Grapalat" w:cs="Sylfaen"/>
          <w:bCs/>
          <w:iCs/>
          <w:noProof/>
        </w:rPr>
        <w:lastRenderedPageBreak/>
        <w:drawing>
          <wp:inline distT="0" distB="0" distL="0" distR="0">
            <wp:extent cx="1165986" cy="104086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968" cy="1050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28B1" w:rsidRPr="002D2F4B" w:rsidRDefault="009B28B1" w:rsidP="00CD3EB3">
      <w:pPr>
        <w:pStyle w:val="Style1"/>
        <w:widowControl/>
        <w:spacing w:before="67"/>
        <w:jc w:val="center"/>
        <w:rPr>
          <w:rStyle w:val="FontStyle11"/>
          <w:rFonts w:ascii="GHEA Grapalat" w:hAnsi="GHEA Grapalat"/>
          <w:noProof/>
          <w:sz w:val="16"/>
          <w:szCs w:val="16"/>
        </w:rPr>
      </w:pPr>
    </w:p>
    <w:p w:rsidR="009B28B1" w:rsidRPr="002D2F4B" w:rsidRDefault="009B28B1" w:rsidP="009B28B1">
      <w:pPr>
        <w:spacing w:line="360" w:lineRule="auto"/>
        <w:jc w:val="center"/>
        <w:rPr>
          <w:rStyle w:val="FontStyle11"/>
          <w:rFonts w:ascii="GHEA Grapalat" w:hAnsi="GHEA Grapalat"/>
          <w:noProof/>
          <w:lang w:val="en-US"/>
        </w:rPr>
      </w:pPr>
      <w:r w:rsidRPr="002D2F4B">
        <w:rPr>
          <w:rFonts w:ascii="GHEA Grapalat" w:hAnsi="GHEA Grapalat" w:cs="Sylfaen"/>
          <w:b/>
          <w:sz w:val="26"/>
          <w:szCs w:val="26"/>
        </w:rPr>
        <w:t>ՀԱՅԱՍՏԱՆԻ ՀԱՆՐԱՊԵՏՈՒԹՅԱՆ</w:t>
      </w:r>
      <w:r w:rsidRPr="002D2F4B">
        <w:rPr>
          <w:rStyle w:val="FontStyle11"/>
          <w:rFonts w:ascii="GHEA Grapalat" w:hAnsi="GHEA Grapalat"/>
          <w:noProof/>
          <w:lang w:val="en-US"/>
        </w:rPr>
        <w:t xml:space="preserve"> ՔԱՂԱՔԱՇԻՆՈՒԹՅԱՆ </w:t>
      </w:r>
      <w:r w:rsidRPr="002D2F4B">
        <w:rPr>
          <w:rFonts w:ascii="GHEA Grapalat" w:hAnsi="GHEA Grapalat" w:cs="Sylfaen"/>
          <w:b/>
          <w:sz w:val="26"/>
          <w:szCs w:val="26"/>
        </w:rPr>
        <w:t>ԿՈՄԻՏԵ</w:t>
      </w:r>
    </w:p>
    <w:p w:rsidR="00C57199" w:rsidRPr="002D2F4B" w:rsidRDefault="003E04A5" w:rsidP="006F6ADF">
      <w:pPr>
        <w:spacing w:line="360" w:lineRule="auto"/>
        <w:jc w:val="center"/>
        <w:rPr>
          <w:rStyle w:val="FontStyle11"/>
          <w:rFonts w:ascii="GHEA Grapalat" w:hAnsi="GHEA Grapalat"/>
          <w:noProof/>
          <w:lang w:val="en-US"/>
        </w:rPr>
      </w:pPr>
      <w:r>
        <w:rPr>
          <w:rFonts w:ascii="GHEA Grapalat" w:hAnsi="GHEA Grapalat"/>
          <w:noProof/>
          <w:sz w:val="26"/>
          <w:szCs w:val="26"/>
          <w:lang w:val="en-US"/>
        </w:rPr>
        <w:pict>
          <v:line id="Line 16" o:spid="_x0000_s1026" style="position:absolute;left:0;text-align:left;z-index:251660288;visibility:visible" from="-15.9pt,33.5pt" to="531.1pt,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nYXHQIAADsEAAAOAAAAZHJzL2Uyb0RvYy54bWysU8GO2jAQvVfqP1i+QxIaWIgIq4pAL7SL&#10;tPQDjO0Qax3bsg0BVf33jk1AbHupqnIw43jm+b154/nzuZXoxK0TWpU4G6YYcUU1E+pQ4u+79WCK&#10;kfNEMSK14iW+cIefFx8/zDtT8JFutGTcIgBRruhMiRvvTZEkjja8JW6oDVdwWGvbEg9be0iYJR2g&#10;tzIZpekk6bRlxmrKnYOv1fUQLyJ+XXPqX+racY9kiYGbj6uN6z6syWJOioMlphG0p0H+gUVLhIJL&#10;71AV8QQdrfgDqhXUaqdrP6S6TXRdC8qjBlCTpb+peW2I4VELNMeZe5vc/4Ol305biwQr8QgjRVqw&#10;aCMUR9kktKYzroCMpdraII6e1avZaPrmkNLLhqgDjxR3FwN1WahI3pWEjTNwwb77qhnkkKPXsU/n&#10;2rYBEjqAztGOy90OfvaIwsfJLJ/MUnCN3s4SUtwKjXX+C9ctCkGJJZCOwOS0cT4QIcUtJdyj9FpI&#10;Gd2WCnUlHj9l4wDdGtDuwf23XdN76LQULKSHQmcP+6W06ETCBMVf1Aknj2lWHxWL8A0nbNXHngh5&#10;jYGOVAEPxAHBPrqOyI9ZOltNV9N8kI8mq0GeVtXg83qZDybr7GlcfaqWyyr7GdRledEIxrgK7G7j&#10;muV/Nw79w7kO2n1g741J3qPHDgLZ238kHd0Nhl5HY6/ZZWtvrsOExuT+NYUn8LiH+PHNL34BAAD/&#10;/wMAUEsDBBQABgAIAAAAIQBYsY2a3AAAAAoBAAAPAAAAZHJzL2Rvd25yZXYueG1sTI/BbsIwEETv&#10;SPyDtUi9gU0oaRTiIFTUD2jaQ48m3iYR9jqyDaT9+hr10B5nZzT7ptpP1rAr+jA4krBeCWBIrdMD&#10;dRLe316WBbAQFWllHKGELwywr+ezSpXa3egVr03sWCqhUCoJfYxjyXloe7QqrNyIlLxP562KSfqO&#10;a69uqdwangmRc6sGSh96NeJzj+25uVgJjRPmOB02pvkuHj+Ori1Gvw1SPiymww5YxCn+heGOn9Ch&#10;TkwndyEdmJGw3KwTepSQP6VN94DIswzY6ffC64r/n1D/AAAA//8DAFBLAQItABQABgAIAAAAIQC2&#10;gziS/gAAAOEBAAATAAAAAAAAAAAAAAAAAAAAAABbQ29udGVudF9UeXBlc10ueG1sUEsBAi0AFAAG&#10;AAgAAAAhADj9If/WAAAAlAEAAAsAAAAAAAAAAAAAAAAALwEAAF9yZWxzLy5yZWxzUEsBAi0AFAAG&#10;AAgAAAAhAE8adhcdAgAAOwQAAA4AAAAAAAAAAAAAAAAALgIAAGRycy9lMm9Eb2MueG1sUEsBAi0A&#10;FAAGAAgAAAAhAFixjZrcAAAACgEAAA8AAAAAAAAAAAAAAAAAdwQAAGRycy9kb3ducmV2LnhtbFBL&#10;BQYAAAAABAAEAPMAAACABQAAAAA=&#10;" strokeweight="4.5pt">
            <v:stroke linestyle="thickThin"/>
          </v:line>
        </w:pict>
      </w:r>
      <w:r w:rsidR="006F6ADF" w:rsidRPr="002D2F4B">
        <w:rPr>
          <w:rStyle w:val="FontStyle11"/>
          <w:rFonts w:ascii="GHEA Grapalat" w:hAnsi="GHEA Grapalat"/>
          <w:noProof/>
          <w:lang w:val="en-US"/>
        </w:rPr>
        <w:t>ԳԼԽԱՎՈՐ ՔԱՐՏՈՒՂԱՐ</w:t>
      </w:r>
    </w:p>
    <w:tbl>
      <w:tblPr>
        <w:tblpPr w:leftFromText="180" w:rightFromText="180" w:vertAnchor="page" w:horzAnchor="margin" w:tblpY="3708"/>
        <w:tblW w:w="10699" w:type="dxa"/>
        <w:tblBorders>
          <w:top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43"/>
        <w:gridCol w:w="4556"/>
      </w:tblGrid>
      <w:tr w:rsidR="006F6ADF" w:rsidRPr="002D2F4B" w:rsidTr="00C03965">
        <w:trPr>
          <w:trHeight w:val="720"/>
        </w:trPr>
        <w:tc>
          <w:tcPr>
            <w:tcW w:w="6143" w:type="dxa"/>
            <w:tcBorders>
              <w:top w:val="nil"/>
              <w:bottom w:val="nil"/>
            </w:tcBorders>
          </w:tcPr>
          <w:p w:rsidR="006F6ADF" w:rsidRPr="002D2F4B" w:rsidRDefault="006F6ADF" w:rsidP="00AF5CBE">
            <w:pPr>
              <w:ind w:left="240"/>
              <w:rPr>
                <w:rFonts w:ascii="GHEA Grapalat" w:hAnsi="GHEA Grapalat" w:cs="Arial LatArm"/>
                <w:sz w:val="14"/>
                <w:szCs w:val="14"/>
              </w:rPr>
            </w:pPr>
            <w:r w:rsidRPr="002D2F4B">
              <w:rPr>
                <w:rFonts w:ascii="GHEA Grapalat" w:hAnsi="GHEA Grapalat"/>
                <w:sz w:val="14"/>
                <w:szCs w:val="14"/>
              </w:rPr>
              <w:t xml:space="preserve">0010, </w:t>
            </w:r>
            <w:r w:rsidRPr="002D2F4B">
              <w:rPr>
                <w:rFonts w:ascii="GHEA Grapalat" w:hAnsi="GHEA Grapalat" w:cs="Sylfaen"/>
                <w:sz w:val="14"/>
                <w:szCs w:val="14"/>
              </w:rPr>
              <w:t>ք</w:t>
            </w:r>
            <w:r w:rsidRPr="002D2F4B">
              <w:rPr>
                <w:rFonts w:ascii="GHEA Grapalat" w:hAnsi="GHEA Grapalat" w:cs="Arial LatArm"/>
                <w:sz w:val="14"/>
                <w:szCs w:val="14"/>
              </w:rPr>
              <w:t>.</w:t>
            </w:r>
            <w:r w:rsidRPr="002D2F4B">
              <w:rPr>
                <w:rFonts w:ascii="GHEA Grapalat" w:hAnsi="GHEA Grapalat" w:cs="Sylfaen"/>
                <w:sz w:val="14"/>
                <w:szCs w:val="14"/>
              </w:rPr>
              <w:t>Երևան</w:t>
            </w:r>
            <w:r w:rsidRPr="002D2F4B">
              <w:rPr>
                <w:rFonts w:ascii="GHEA Grapalat" w:hAnsi="GHEA Grapalat" w:cs="Arial LatArm"/>
                <w:sz w:val="14"/>
                <w:szCs w:val="14"/>
              </w:rPr>
              <w:t xml:space="preserve">, </w:t>
            </w:r>
            <w:r w:rsidRPr="002D2F4B">
              <w:rPr>
                <w:rFonts w:ascii="GHEA Grapalat" w:hAnsi="GHEA Grapalat" w:cs="Sylfaen"/>
                <w:sz w:val="14"/>
                <w:szCs w:val="14"/>
              </w:rPr>
              <w:t>Հանրապետության հրապարակ, Կառավարական տուն 3</w:t>
            </w:r>
            <w:r w:rsidRPr="002D2F4B">
              <w:rPr>
                <w:rFonts w:ascii="GHEA Grapalat" w:hAnsi="GHEA Grapalat" w:cs="Arial LatArm"/>
                <w:sz w:val="14"/>
                <w:szCs w:val="14"/>
              </w:rPr>
              <w:t xml:space="preserve"> </w:t>
            </w:r>
          </w:p>
          <w:p w:rsidR="006F6ADF" w:rsidRPr="002D2F4B" w:rsidRDefault="003E04A5" w:rsidP="00AF5CBE">
            <w:pPr>
              <w:ind w:left="240"/>
              <w:rPr>
                <w:rFonts w:ascii="GHEA Grapalat" w:hAnsi="GHEA Grapalat" w:cs="Arial LatArm"/>
                <w:sz w:val="14"/>
                <w:szCs w:val="14"/>
              </w:rPr>
            </w:pPr>
            <w:hyperlink r:id="rId8" w:history="1">
              <w:r w:rsidR="006F6ADF" w:rsidRPr="002D2F4B">
                <w:rPr>
                  <w:rStyle w:val="Hyperlink"/>
                  <w:rFonts w:ascii="GHEA Grapalat" w:hAnsi="GHEA Grapalat"/>
                  <w:sz w:val="14"/>
                  <w:szCs w:val="14"/>
                </w:rPr>
                <w:t>www.</w:t>
              </w:r>
            </w:hyperlink>
            <w:hyperlink r:id="rId9" w:history="1">
              <w:r w:rsidR="006F6ADF" w:rsidRPr="002D2F4B">
                <w:rPr>
                  <w:rStyle w:val="Hyperlink"/>
                  <w:rFonts w:ascii="GHEA Grapalat" w:hAnsi="GHEA Grapalat"/>
                  <w:sz w:val="14"/>
                  <w:szCs w:val="14"/>
                  <w:lang w:val="af-ZA"/>
                </w:rPr>
                <w:t>minurban.am</w:t>
              </w:r>
            </w:hyperlink>
            <w:r w:rsidR="006F6ADF" w:rsidRPr="002D2F4B">
              <w:rPr>
                <w:rFonts w:ascii="GHEA Grapalat" w:hAnsi="GHEA Grapalat"/>
                <w:sz w:val="14"/>
                <w:szCs w:val="14"/>
              </w:rPr>
              <w:t xml:space="preserve">, E-mail: </w:t>
            </w:r>
            <w:hyperlink r:id="rId10" w:history="1">
              <w:r w:rsidR="006F6ADF" w:rsidRPr="002D2F4B">
                <w:rPr>
                  <w:rStyle w:val="Hyperlink"/>
                  <w:rFonts w:ascii="GHEA Grapalat" w:hAnsi="GHEA Grapalat"/>
                  <w:sz w:val="14"/>
                  <w:szCs w:val="14"/>
                  <w:lang w:val="af-ZA"/>
                </w:rPr>
                <w:t>info@minurban.am</w:t>
              </w:r>
            </w:hyperlink>
            <w:r w:rsidR="006F6ADF" w:rsidRPr="002D2F4B">
              <w:rPr>
                <w:rFonts w:ascii="GHEA Grapalat" w:hAnsi="GHEA Grapalat"/>
                <w:sz w:val="14"/>
                <w:szCs w:val="14"/>
              </w:rPr>
              <w:t xml:space="preserve">                                                                                               </w:t>
            </w:r>
          </w:p>
          <w:p w:rsidR="006F6ADF" w:rsidRPr="002D2F4B" w:rsidRDefault="006F6ADF" w:rsidP="00C03965">
            <w:pPr>
              <w:ind w:left="24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2D2F4B">
              <w:rPr>
                <w:rFonts w:ascii="GHEA Grapalat" w:hAnsi="GHEA Grapalat"/>
                <w:sz w:val="16"/>
                <w:szCs w:val="16"/>
              </w:rPr>
              <w:t xml:space="preserve">  </w:t>
            </w:r>
          </w:p>
        </w:tc>
        <w:tc>
          <w:tcPr>
            <w:tcW w:w="4556" w:type="dxa"/>
            <w:tcBorders>
              <w:top w:val="nil"/>
              <w:bottom w:val="nil"/>
            </w:tcBorders>
          </w:tcPr>
          <w:p w:rsidR="006F6ADF" w:rsidRPr="002D2F4B" w:rsidRDefault="006F6ADF" w:rsidP="00AF5CBE">
            <w:pPr>
              <w:ind w:left="3200" w:hanging="3200"/>
              <w:rPr>
                <w:rFonts w:ascii="GHEA Grapalat" w:hAnsi="GHEA Grapalat"/>
                <w:i/>
                <w:sz w:val="16"/>
                <w:szCs w:val="16"/>
              </w:rPr>
            </w:pPr>
            <w:r w:rsidRPr="002D2F4B">
              <w:rPr>
                <w:rFonts w:ascii="GHEA Grapalat" w:hAnsi="GHEA Grapalat"/>
                <w:i/>
                <w:sz w:val="16"/>
                <w:szCs w:val="16"/>
              </w:rPr>
              <w:t xml:space="preserve">                       </w:t>
            </w:r>
          </w:p>
          <w:p w:rsidR="006F6ADF" w:rsidRPr="002D2F4B" w:rsidRDefault="00C14250" w:rsidP="00AF5CBE">
            <w:pPr>
              <w:ind w:left="3200" w:hanging="3200"/>
              <w:jc w:val="center"/>
              <w:rPr>
                <w:rFonts w:ascii="GHEA Grapalat" w:hAnsi="GHEA Grapalat"/>
                <w:b/>
                <w:i/>
                <w:sz w:val="16"/>
                <w:szCs w:val="16"/>
              </w:rPr>
            </w:pPr>
            <w:r w:rsidRPr="002D2F4B">
              <w:rPr>
                <w:rFonts w:ascii="GHEA Grapalat" w:hAnsi="GHEA Grapalat"/>
                <w:b/>
                <w:color w:val="191919"/>
                <w:sz w:val="21"/>
                <w:szCs w:val="21"/>
              </w:rPr>
              <w:t xml:space="preserve"> </w:t>
            </w:r>
          </w:p>
          <w:p w:rsidR="006F6ADF" w:rsidRPr="002D2F4B" w:rsidRDefault="006F6ADF" w:rsidP="00C03965">
            <w:pPr>
              <w:ind w:left="3200" w:hanging="3200"/>
              <w:jc w:val="center"/>
              <w:rPr>
                <w:rFonts w:ascii="GHEA Grapalat" w:hAnsi="GHEA Grapalat"/>
                <w:i/>
                <w:sz w:val="16"/>
                <w:szCs w:val="16"/>
              </w:rPr>
            </w:pPr>
            <w:r w:rsidRPr="002D2F4B">
              <w:rPr>
                <w:rFonts w:ascii="GHEA Grapalat" w:hAnsi="GHEA Grapalat"/>
                <w:i/>
                <w:sz w:val="16"/>
                <w:szCs w:val="16"/>
              </w:rPr>
              <w:t xml:space="preserve">--------------------------- N ---------------------------------------                                        </w:t>
            </w:r>
          </w:p>
        </w:tc>
      </w:tr>
    </w:tbl>
    <w:p w:rsidR="007B32D7" w:rsidRDefault="00D71C68" w:rsidP="007B32D7">
      <w:pPr>
        <w:tabs>
          <w:tab w:val="left" w:pos="10080"/>
        </w:tabs>
        <w:ind w:right="9" w:firstLine="284"/>
        <w:jc w:val="right"/>
        <w:rPr>
          <w:rFonts w:ascii="GHEA Grapalat" w:hAnsi="GHEA Grapalat" w:cs="Sylfaen"/>
          <w:szCs w:val="24"/>
          <w:lang w:val="en-US"/>
        </w:rPr>
      </w:pPr>
      <w:r>
        <w:rPr>
          <w:rFonts w:ascii="GHEA Grapalat" w:hAnsi="GHEA Grapalat" w:cs="Sylfaen"/>
          <w:szCs w:val="24"/>
          <w:lang w:val="en-US"/>
        </w:rPr>
        <w:t>«</w:t>
      </w:r>
      <w:r w:rsidR="007B32D7" w:rsidRPr="007B32D7">
        <w:rPr>
          <w:rFonts w:ascii="GHEA Grapalat" w:hAnsi="GHEA Grapalat" w:cs="Sylfaen"/>
          <w:szCs w:val="24"/>
          <w:lang w:val="en-US"/>
        </w:rPr>
        <w:t>ՀՀ նախագծերի պետական արտագերատեսչական փորձաքննություն</w:t>
      </w:r>
      <w:r>
        <w:rPr>
          <w:rFonts w:ascii="GHEA Grapalat" w:hAnsi="GHEA Grapalat" w:cs="Sylfaen"/>
          <w:szCs w:val="24"/>
          <w:lang w:val="en-US"/>
        </w:rPr>
        <w:t>»</w:t>
      </w:r>
      <w:r w:rsidR="00864C11">
        <w:rPr>
          <w:rFonts w:ascii="GHEA Grapalat" w:hAnsi="GHEA Grapalat" w:cs="Sylfaen"/>
          <w:szCs w:val="24"/>
          <w:lang w:val="en-US"/>
        </w:rPr>
        <w:t xml:space="preserve"> </w:t>
      </w:r>
    </w:p>
    <w:p w:rsidR="006E5750" w:rsidRDefault="007B32D7" w:rsidP="008C3178">
      <w:pPr>
        <w:tabs>
          <w:tab w:val="left" w:pos="10080"/>
        </w:tabs>
        <w:ind w:right="9" w:firstLine="284"/>
        <w:jc w:val="right"/>
        <w:rPr>
          <w:rFonts w:ascii="GHEA Grapalat" w:hAnsi="GHEA Grapalat" w:cs="Sylfaen"/>
          <w:szCs w:val="24"/>
          <w:lang w:val="en-US"/>
        </w:rPr>
      </w:pPr>
      <w:r>
        <w:rPr>
          <w:rFonts w:ascii="GHEA Grapalat" w:hAnsi="GHEA Grapalat" w:cs="Sylfaen"/>
          <w:szCs w:val="24"/>
          <w:lang w:val="en-US"/>
        </w:rPr>
        <w:t xml:space="preserve">փակ բաժնետիրական </w:t>
      </w:r>
      <w:r w:rsidR="007C22E3">
        <w:rPr>
          <w:rFonts w:ascii="GHEA Grapalat" w:hAnsi="GHEA Grapalat" w:cs="Sylfaen"/>
          <w:szCs w:val="24"/>
          <w:lang w:val="en-US"/>
        </w:rPr>
        <w:t>ընկերության</w:t>
      </w:r>
      <w:r w:rsidRPr="00D05F69">
        <w:rPr>
          <w:rFonts w:ascii="GHEA Grapalat" w:hAnsi="GHEA Grapalat" w:cs="Sylfaen"/>
          <w:szCs w:val="24"/>
          <w:lang w:val="en-US"/>
        </w:rPr>
        <w:t xml:space="preserve"> գործադիր</w:t>
      </w:r>
      <w:r w:rsidR="007C22E3">
        <w:rPr>
          <w:rFonts w:ascii="GHEA Grapalat" w:hAnsi="GHEA Grapalat" w:cs="Sylfaen"/>
          <w:szCs w:val="24"/>
          <w:lang w:val="en-US"/>
        </w:rPr>
        <w:t xml:space="preserve"> </w:t>
      </w:r>
      <w:r w:rsidR="00864C11">
        <w:rPr>
          <w:rFonts w:ascii="GHEA Grapalat" w:hAnsi="GHEA Grapalat" w:cs="Sylfaen"/>
          <w:szCs w:val="24"/>
          <w:lang w:val="en-US"/>
        </w:rPr>
        <w:t>տնօրեն</w:t>
      </w:r>
      <w:r w:rsidR="00D41361">
        <w:rPr>
          <w:rFonts w:ascii="GHEA Grapalat" w:hAnsi="GHEA Grapalat" w:cs="Sylfaen"/>
          <w:szCs w:val="24"/>
          <w:lang w:val="en-US"/>
        </w:rPr>
        <w:t xml:space="preserve"> </w:t>
      </w:r>
    </w:p>
    <w:p w:rsidR="003C5A6C" w:rsidRDefault="00D05F69" w:rsidP="00184AAE">
      <w:pPr>
        <w:tabs>
          <w:tab w:val="left" w:pos="630"/>
          <w:tab w:val="left" w:pos="10080"/>
        </w:tabs>
        <w:ind w:right="9" w:firstLine="284"/>
        <w:jc w:val="right"/>
        <w:rPr>
          <w:rFonts w:ascii="GHEA Grapalat" w:hAnsi="GHEA Grapalat" w:cs="Sylfaen"/>
          <w:szCs w:val="24"/>
          <w:lang w:val="en-US"/>
        </w:rPr>
      </w:pPr>
      <w:r>
        <w:rPr>
          <w:rFonts w:ascii="GHEA Grapalat" w:hAnsi="GHEA Grapalat" w:cs="Sylfaen"/>
          <w:szCs w:val="24"/>
          <w:lang w:val="en-US"/>
        </w:rPr>
        <w:t>պարոն Գրիգոր ԱՐՇԱԿՅԱՆԻՆ</w:t>
      </w:r>
      <w:r w:rsidR="006E5750">
        <w:rPr>
          <w:rFonts w:ascii="GHEA Grapalat" w:hAnsi="GHEA Grapalat" w:cs="Sylfaen"/>
          <w:szCs w:val="24"/>
          <w:lang w:val="en-US"/>
        </w:rPr>
        <w:t xml:space="preserve"> </w:t>
      </w:r>
    </w:p>
    <w:p w:rsidR="003B4558" w:rsidRPr="00462496" w:rsidRDefault="003B4558" w:rsidP="008C3178">
      <w:pPr>
        <w:tabs>
          <w:tab w:val="left" w:pos="10080"/>
        </w:tabs>
        <w:ind w:right="9" w:firstLine="284"/>
        <w:jc w:val="right"/>
        <w:rPr>
          <w:rFonts w:ascii="GHEA Grapalat" w:hAnsi="GHEA Grapalat" w:cs="Sylfaen"/>
          <w:szCs w:val="24"/>
          <w:lang w:val="en-US"/>
        </w:rPr>
      </w:pPr>
      <w:r>
        <w:rPr>
          <w:rFonts w:ascii="GHEA Grapalat" w:hAnsi="GHEA Grapalat" w:cs="Sylfaen"/>
          <w:szCs w:val="24"/>
          <w:lang w:val="en-US"/>
        </w:rPr>
        <w:t xml:space="preserve">էլ. փոստի հասցե՝ </w:t>
      </w:r>
      <w:r w:rsidR="00D05F69">
        <w:rPr>
          <w:rFonts w:ascii="GHEA Grapalat" w:hAnsi="GHEA Grapalat"/>
          <w:color w:val="000000"/>
        </w:rPr>
        <w:t>ekspertizaproektov@mail.ru</w:t>
      </w:r>
    </w:p>
    <w:p w:rsidR="00864C11" w:rsidRDefault="00864C11" w:rsidP="00F43A10">
      <w:pPr>
        <w:pStyle w:val="mechtex"/>
        <w:jc w:val="left"/>
        <w:rPr>
          <w:rFonts w:ascii="GHEA Grapalat" w:hAnsi="GHEA Grapalat" w:cs="Sylfaen"/>
          <w:sz w:val="20"/>
          <w:szCs w:val="24"/>
        </w:rPr>
      </w:pPr>
    </w:p>
    <w:p w:rsidR="00864C11" w:rsidRPr="00801AFA" w:rsidRDefault="00D71C68" w:rsidP="008C3178">
      <w:pPr>
        <w:pStyle w:val="mechtex"/>
        <w:spacing w:line="360" w:lineRule="auto"/>
        <w:rPr>
          <w:rFonts w:ascii="GHEA Grapalat" w:hAnsi="GHEA Grapalat"/>
          <w:noProof/>
          <w:sz w:val="24"/>
          <w:szCs w:val="24"/>
        </w:rPr>
      </w:pPr>
      <w:r w:rsidRPr="00801AFA">
        <w:rPr>
          <w:rFonts w:ascii="GHEA Grapalat" w:hAnsi="GHEA Grapalat"/>
          <w:noProof/>
          <w:sz w:val="24"/>
          <w:szCs w:val="24"/>
        </w:rPr>
        <w:t>ԾԱՆՈՒՑՈՒՄ</w:t>
      </w:r>
    </w:p>
    <w:p w:rsidR="00D71C68" w:rsidRPr="00D71C68" w:rsidRDefault="00D71C68" w:rsidP="008C3178">
      <w:pPr>
        <w:pStyle w:val="BodyText2"/>
        <w:spacing w:line="360" w:lineRule="auto"/>
        <w:contextualSpacing/>
        <w:jc w:val="center"/>
        <w:rPr>
          <w:rFonts w:ascii="GHEA Grapalat" w:hAnsi="GHEA Grapalat"/>
          <w:noProof/>
          <w:szCs w:val="24"/>
          <w:lang w:val="en-US"/>
        </w:rPr>
      </w:pPr>
      <w:r>
        <w:rPr>
          <w:rFonts w:ascii="GHEA Grapalat" w:hAnsi="GHEA Grapalat"/>
          <w:noProof/>
          <w:szCs w:val="24"/>
          <w:lang w:val="en-US"/>
        </w:rPr>
        <w:t>Պայմանագիրը լուծելու մասին</w:t>
      </w:r>
    </w:p>
    <w:p w:rsidR="008C3178" w:rsidRDefault="00126757" w:rsidP="008C3178">
      <w:pPr>
        <w:tabs>
          <w:tab w:val="left" w:pos="10080"/>
        </w:tabs>
        <w:ind w:right="9" w:firstLine="720"/>
        <w:jc w:val="both"/>
        <w:rPr>
          <w:rFonts w:ascii="GHEA Grapalat" w:hAnsi="GHEA Grapalat" w:cs="Sylfaen"/>
          <w:szCs w:val="24"/>
          <w:lang w:val="en-US"/>
        </w:rPr>
      </w:pPr>
      <w:r>
        <w:rPr>
          <w:rFonts w:ascii="GHEA Grapalat" w:hAnsi="GHEA Grapalat" w:cs="Sylfaen"/>
          <w:szCs w:val="24"/>
          <w:lang w:val="en-US"/>
        </w:rPr>
        <w:t xml:space="preserve">ՀՀ քաղաքաշինության կոմիտեի </w:t>
      </w:r>
      <w:r w:rsidR="00D71C68">
        <w:rPr>
          <w:rFonts w:ascii="GHEA Grapalat" w:hAnsi="GHEA Grapalat" w:cs="Sylfaen"/>
          <w:szCs w:val="24"/>
          <w:lang w:val="en-US"/>
        </w:rPr>
        <w:t>և «</w:t>
      </w:r>
      <w:r w:rsidR="00D05F69" w:rsidRPr="007B32D7">
        <w:rPr>
          <w:rFonts w:ascii="GHEA Grapalat" w:hAnsi="GHEA Grapalat" w:cs="Sylfaen"/>
          <w:szCs w:val="24"/>
          <w:lang w:val="en-US"/>
        </w:rPr>
        <w:t>ՀՀ նախագծերի պետական արտագերատեսչական փորձաքննություն</w:t>
      </w:r>
      <w:r w:rsidR="00D71C68">
        <w:rPr>
          <w:rFonts w:ascii="GHEA Grapalat" w:hAnsi="GHEA Grapalat" w:cs="Sylfaen"/>
          <w:szCs w:val="24"/>
          <w:lang w:val="en-US"/>
        </w:rPr>
        <w:t xml:space="preserve">» </w:t>
      </w:r>
      <w:r w:rsidR="00D05F69">
        <w:rPr>
          <w:rFonts w:ascii="GHEA Grapalat" w:hAnsi="GHEA Grapalat" w:cs="Sylfaen"/>
          <w:szCs w:val="24"/>
          <w:lang w:val="en-US"/>
        </w:rPr>
        <w:t>փակ բաժնետիրական</w:t>
      </w:r>
      <w:r w:rsidR="007C22E3">
        <w:rPr>
          <w:rFonts w:ascii="GHEA Grapalat" w:hAnsi="GHEA Grapalat" w:cs="Sylfaen"/>
          <w:szCs w:val="24"/>
          <w:lang w:val="en-US"/>
        </w:rPr>
        <w:t xml:space="preserve"> ընկերության </w:t>
      </w:r>
      <w:r w:rsidR="00D71C68">
        <w:rPr>
          <w:rFonts w:ascii="GHEA Grapalat" w:hAnsi="GHEA Grapalat" w:cs="Sylfaen"/>
          <w:szCs w:val="24"/>
          <w:lang w:val="en-US"/>
        </w:rPr>
        <w:t>միջև 202</w:t>
      </w:r>
      <w:r w:rsidR="007C22E3">
        <w:rPr>
          <w:rFonts w:ascii="GHEA Grapalat" w:hAnsi="GHEA Grapalat" w:cs="Sylfaen"/>
          <w:szCs w:val="24"/>
          <w:lang w:val="en-US"/>
        </w:rPr>
        <w:t>5</w:t>
      </w:r>
      <w:r w:rsidR="00D71C68">
        <w:rPr>
          <w:rFonts w:ascii="GHEA Grapalat" w:hAnsi="GHEA Grapalat" w:cs="Sylfaen"/>
          <w:szCs w:val="24"/>
          <w:lang w:val="en-US"/>
        </w:rPr>
        <w:t xml:space="preserve"> թվականի </w:t>
      </w:r>
      <w:r w:rsidR="007C22E3">
        <w:rPr>
          <w:rFonts w:ascii="GHEA Grapalat" w:hAnsi="GHEA Grapalat" w:cs="Sylfaen"/>
          <w:szCs w:val="24"/>
          <w:lang w:val="en-US"/>
        </w:rPr>
        <w:t>հունիսի 1</w:t>
      </w:r>
      <w:r w:rsidR="006855AD">
        <w:rPr>
          <w:rFonts w:ascii="GHEA Grapalat" w:hAnsi="GHEA Grapalat" w:cs="Sylfaen"/>
          <w:szCs w:val="24"/>
          <w:lang w:val="en-US"/>
        </w:rPr>
        <w:t>7</w:t>
      </w:r>
      <w:r w:rsidR="00D71C68">
        <w:rPr>
          <w:rFonts w:ascii="GHEA Grapalat" w:hAnsi="GHEA Grapalat" w:cs="Sylfaen"/>
          <w:szCs w:val="24"/>
          <w:lang w:val="en-US"/>
        </w:rPr>
        <w:t>-ին կնքվել է</w:t>
      </w:r>
      <w:r w:rsidR="007C22E3" w:rsidRPr="00F932A9">
        <w:rPr>
          <w:rFonts w:ascii="GHEA Grapalat" w:hAnsi="GHEA Grapalat" w:cs="Sylfaen"/>
          <w:szCs w:val="24"/>
          <w:lang w:val="en-US"/>
        </w:rPr>
        <w:t xml:space="preserve"> </w:t>
      </w:r>
      <w:r w:rsidR="006855AD" w:rsidRPr="006855AD">
        <w:rPr>
          <w:rFonts w:ascii="GHEA Grapalat" w:hAnsi="GHEA Grapalat" w:cs="Sylfaen"/>
          <w:szCs w:val="24"/>
          <w:lang w:val="en-US"/>
        </w:rPr>
        <w:t>ՀՀ Արմավիրի մարզի Արմավիր քաղաքի «Արմավիրի հ</w:t>
      </w:r>
      <w:r w:rsidR="006855AD" w:rsidRPr="006855AD">
        <w:rPr>
          <w:rFonts w:ascii="Cambria Math" w:hAnsi="Cambria Math" w:cs="Cambria Math"/>
          <w:szCs w:val="24"/>
          <w:lang w:val="en-US"/>
        </w:rPr>
        <w:t>․</w:t>
      </w:r>
      <w:r w:rsidR="006855AD" w:rsidRPr="006855AD">
        <w:rPr>
          <w:rFonts w:ascii="GHEA Grapalat" w:hAnsi="GHEA Grapalat" w:cs="Sylfaen"/>
          <w:szCs w:val="24"/>
          <w:lang w:val="en-US"/>
        </w:rPr>
        <w:t xml:space="preserve"> 8 հիմնական դպրոց» ՊՈԱԿ-ի կառուցման նախագծանախահաշվային փաստաթղթերի քաղաքաշինական պարզ փորձաքննության ծառայության </w:t>
      </w:r>
      <w:r w:rsidR="00D71C68">
        <w:rPr>
          <w:rFonts w:ascii="GHEA Grapalat" w:hAnsi="GHEA Grapalat" w:cs="Sylfaen"/>
          <w:szCs w:val="24"/>
          <w:lang w:val="en-US"/>
        </w:rPr>
        <w:t xml:space="preserve">մատուցման </w:t>
      </w:r>
      <w:r w:rsidR="006855AD">
        <w:rPr>
          <w:rFonts w:ascii="GHEA Grapalat" w:hAnsi="GHEA Grapalat" w:cs="Sylfaen"/>
          <w:szCs w:val="24"/>
          <w:lang w:val="en-US"/>
        </w:rPr>
        <w:t xml:space="preserve"> </w:t>
      </w:r>
      <w:r w:rsidR="00D71C68" w:rsidRPr="00D71C68">
        <w:rPr>
          <w:rFonts w:ascii="GHEA Grapalat" w:hAnsi="GHEA Grapalat" w:cs="Sylfaen"/>
          <w:szCs w:val="24"/>
          <w:lang w:val="en-US"/>
        </w:rPr>
        <w:t xml:space="preserve">N </w:t>
      </w:r>
      <w:r w:rsidR="006855AD" w:rsidRPr="006855AD">
        <w:rPr>
          <w:rFonts w:ascii="GHEA Grapalat" w:hAnsi="GHEA Grapalat" w:cs="Sylfaen"/>
          <w:szCs w:val="24"/>
          <w:lang w:val="en-US"/>
        </w:rPr>
        <w:t xml:space="preserve">ՀՀՔԿ-ԳՀԾՁԲ-25/33 </w:t>
      </w:r>
      <w:r w:rsidR="007C22E3">
        <w:rPr>
          <w:rFonts w:ascii="GHEA Grapalat" w:hAnsi="GHEA Grapalat" w:cs="Sylfaen"/>
          <w:szCs w:val="24"/>
          <w:lang w:val="en-US"/>
        </w:rPr>
        <w:t xml:space="preserve">պայմանագիր (այսուհետ՝ Պայմանագիր), որի կատարման համար Պայմանագիրը կնքելու օրվան հաջորդող </w:t>
      </w:r>
      <w:r w:rsidR="008C3178">
        <w:rPr>
          <w:rFonts w:ascii="GHEA Grapalat" w:hAnsi="GHEA Grapalat" w:cs="Sylfaen"/>
          <w:szCs w:val="24"/>
          <w:lang w:val="en-US"/>
        </w:rPr>
        <w:t>վեց ամսվա ընթացքում ֆինանսական միջոցներ չեն նախատեսվել:</w:t>
      </w:r>
    </w:p>
    <w:p w:rsidR="008C3178" w:rsidRDefault="008C3178" w:rsidP="008C3178">
      <w:pPr>
        <w:tabs>
          <w:tab w:val="left" w:pos="10080"/>
        </w:tabs>
        <w:ind w:right="9" w:firstLine="720"/>
        <w:jc w:val="both"/>
        <w:rPr>
          <w:rFonts w:ascii="GHEA Grapalat" w:hAnsi="GHEA Grapalat" w:cs="Sylfaen"/>
          <w:szCs w:val="24"/>
          <w:lang w:val="en-US"/>
        </w:rPr>
      </w:pPr>
      <w:r>
        <w:rPr>
          <w:rFonts w:ascii="GHEA Grapalat" w:hAnsi="GHEA Grapalat" w:cs="Sylfaen"/>
          <w:szCs w:val="24"/>
          <w:lang w:val="en-US"/>
        </w:rPr>
        <w:t xml:space="preserve">Հիմք ընդունելով «Գնումների մասին» ՀՀ օրենքի 15-րդ հոդվածի 6-րդ մասը </w:t>
      </w:r>
      <w:r w:rsidR="007C22E3">
        <w:rPr>
          <w:rFonts w:ascii="GHEA Grapalat" w:hAnsi="GHEA Grapalat" w:cs="Sylfaen"/>
          <w:szCs w:val="24"/>
          <w:lang w:val="en-US"/>
        </w:rPr>
        <w:t xml:space="preserve">և Պայմանագրի </w:t>
      </w:r>
      <w:r w:rsidR="00126757">
        <w:rPr>
          <w:rFonts w:ascii="GHEA Grapalat" w:hAnsi="GHEA Grapalat" w:cs="Sylfaen"/>
          <w:szCs w:val="24"/>
          <w:lang w:val="en-US"/>
        </w:rPr>
        <w:t>7.1</w:t>
      </w:r>
      <w:r w:rsidR="00B7492B">
        <w:rPr>
          <w:rFonts w:ascii="GHEA Grapalat" w:hAnsi="GHEA Grapalat" w:cs="Sylfaen"/>
          <w:szCs w:val="24"/>
          <w:lang w:val="en-US"/>
        </w:rPr>
        <w:t>4</w:t>
      </w:r>
      <w:r w:rsidR="00126757">
        <w:rPr>
          <w:rFonts w:ascii="GHEA Grapalat" w:hAnsi="GHEA Grapalat" w:cs="Sylfaen"/>
          <w:szCs w:val="24"/>
          <w:lang w:val="en-US"/>
        </w:rPr>
        <w:t xml:space="preserve"> կետը՝ </w:t>
      </w:r>
      <w:r>
        <w:rPr>
          <w:rFonts w:ascii="GHEA Grapalat" w:hAnsi="GHEA Grapalat" w:cs="Sylfaen"/>
          <w:szCs w:val="24"/>
          <w:lang w:val="en-US"/>
        </w:rPr>
        <w:t xml:space="preserve">2025 թվականի դեկտեմբերի </w:t>
      </w:r>
      <w:r w:rsidR="00E024B4">
        <w:rPr>
          <w:rFonts w:ascii="GHEA Grapalat" w:hAnsi="GHEA Grapalat" w:cs="Sylfaen"/>
          <w:szCs w:val="24"/>
          <w:lang w:val="en-US"/>
        </w:rPr>
        <w:t>22</w:t>
      </w:r>
      <w:r>
        <w:rPr>
          <w:rFonts w:ascii="GHEA Grapalat" w:hAnsi="GHEA Grapalat" w:cs="Sylfaen"/>
          <w:szCs w:val="24"/>
          <w:lang w:val="en-US"/>
        </w:rPr>
        <w:t>-ից Պայմանագիրը համարվում է լուծված:</w:t>
      </w:r>
    </w:p>
    <w:p w:rsidR="00597657" w:rsidRDefault="008C3178" w:rsidP="008C3178">
      <w:pPr>
        <w:tabs>
          <w:tab w:val="left" w:pos="10080"/>
        </w:tabs>
        <w:ind w:right="9" w:firstLine="72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szCs w:val="24"/>
          <w:lang w:val="en-US"/>
        </w:rPr>
        <w:t>Պայմանագիրը լուծելու</w:t>
      </w:r>
      <w:r w:rsidR="00D71C68">
        <w:rPr>
          <w:rFonts w:ascii="GHEA Grapalat" w:hAnsi="GHEA Grapalat" w:cs="Sylfaen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 xml:space="preserve">մասին ծանուցումը 2025 թվականի դեկտեմբերի </w:t>
      </w:r>
      <w:r w:rsidR="00EE1840">
        <w:rPr>
          <w:rFonts w:ascii="GHEA Grapalat" w:hAnsi="GHEA Grapalat" w:cs="Sylfaen"/>
          <w:szCs w:val="24"/>
          <w:lang w:val="en-US"/>
        </w:rPr>
        <w:t>22</w:t>
      </w:r>
      <w:r>
        <w:rPr>
          <w:rFonts w:ascii="GHEA Grapalat" w:hAnsi="GHEA Grapalat" w:cs="Sylfaen"/>
          <w:szCs w:val="24"/>
          <w:lang w:val="en-US"/>
        </w:rPr>
        <w:t>-ին կտեղադրվի տեղեկագրում:</w:t>
      </w:r>
    </w:p>
    <w:p w:rsidR="00DD676B" w:rsidRDefault="00DD676B" w:rsidP="00864C11">
      <w:pPr>
        <w:pStyle w:val="mechtex"/>
        <w:ind w:left="180"/>
        <w:jc w:val="both"/>
        <w:rPr>
          <w:rFonts w:ascii="GHEA Grapalat" w:hAnsi="GHEA Grapalat" w:cs="Sylfaen"/>
          <w:sz w:val="24"/>
          <w:szCs w:val="24"/>
        </w:rPr>
      </w:pPr>
    </w:p>
    <w:p w:rsidR="00236827" w:rsidRPr="00E40AB1" w:rsidRDefault="00DD676B" w:rsidP="00EA40CA">
      <w:pPr>
        <w:pStyle w:val="mechtex"/>
        <w:ind w:left="180"/>
        <w:jc w:val="left"/>
        <w:rPr>
          <w:rFonts w:ascii="GHEA Grapalat" w:hAnsi="GHEA Grapalat" w:cs="Sylfaen"/>
          <w:sz w:val="24"/>
          <w:szCs w:val="24"/>
          <w:lang w:val="ca-ES"/>
        </w:rPr>
      </w:pPr>
      <w:r>
        <w:rPr>
          <w:rFonts w:ascii="GHEA Grapalat" w:hAnsi="GHEA Grapalat" w:cs="Sylfaen"/>
          <w:sz w:val="24"/>
          <w:szCs w:val="24"/>
        </w:rPr>
        <w:t xml:space="preserve"> </w:t>
      </w:r>
      <w:r w:rsidR="00D24823">
        <w:rPr>
          <w:rFonts w:ascii="GHEA Grapalat" w:hAnsi="GHEA Grapalat" w:cs="Sylfaen"/>
          <w:sz w:val="24"/>
          <w:szCs w:val="24"/>
        </w:rPr>
        <w:tab/>
      </w:r>
      <w:r w:rsidR="0024345B" w:rsidRPr="00E40AB1">
        <w:rPr>
          <w:rFonts w:ascii="GHEA Grapalat" w:hAnsi="GHEA Grapalat" w:cs="Sylfaen"/>
          <w:sz w:val="24"/>
          <w:szCs w:val="24"/>
          <w:lang w:val="hy-AM"/>
        </w:rPr>
        <w:t>Հարգանքով՝</w:t>
      </w:r>
    </w:p>
    <w:p w:rsidR="00236827" w:rsidRDefault="00236827" w:rsidP="00236827">
      <w:pPr>
        <w:tabs>
          <w:tab w:val="left" w:pos="4410"/>
          <w:tab w:val="left" w:pos="4500"/>
          <w:tab w:val="left" w:pos="4590"/>
        </w:tabs>
        <w:rPr>
          <w:rFonts w:ascii="GHEA Grapalat" w:hAnsi="GHEA Grapalat"/>
          <w:bCs/>
          <w:noProof/>
          <w:sz w:val="16"/>
          <w:szCs w:val="16"/>
          <w:lang w:val="ca-ES"/>
        </w:rPr>
      </w:pPr>
    </w:p>
    <w:p w:rsidR="008C3178" w:rsidRPr="00064E91" w:rsidRDefault="003E04A5" w:rsidP="008C3178">
      <w:pPr>
        <w:ind w:right="9" w:firstLine="540"/>
        <w:jc w:val="center"/>
        <w:rPr>
          <w:rFonts w:ascii="GHEA Grapalat" w:hAnsi="GHEA Grapalat" w:cs="Sylfaen"/>
          <w:b/>
          <w:sz w:val="14"/>
          <w:szCs w:val="24"/>
          <w:lang w:val="hy-AM"/>
        </w:rPr>
      </w:pPr>
      <w:r>
        <w:rPr>
          <w:rFonts w:ascii="GHEA Grapalat" w:hAnsi="GHEA Grapalat"/>
          <w:b/>
          <w:lang w:val="hy-AM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Microsoft Office Signature Line..." style="width:192pt;height:96pt">
            <v:imagedata r:id="rId11" o:title=""/>
            <o:lock v:ext="edit" ungrouping="t" rotation="t" cropping="t" verticies="t" text="t" grouping="t"/>
            <o:signatureline v:ext="edit" id="{CF4F38D5-3EDA-4613-A5BA-86A3C9FCD3DB}" provid="{00000000-0000-0000-0000-000000000000}" issignatureline="t"/>
          </v:shape>
        </w:pict>
      </w:r>
      <w:bookmarkStart w:id="0" w:name="_GoBack"/>
      <w:bookmarkEnd w:id="0"/>
    </w:p>
    <w:p w:rsidR="00864C11" w:rsidRDefault="008C3178" w:rsidP="008C3178">
      <w:pPr>
        <w:tabs>
          <w:tab w:val="left" w:pos="4410"/>
          <w:tab w:val="left" w:pos="4500"/>
          <w:tab w:val="left" w:pos="4590"/>
        </w:tabs>
        <w:jc w:val="center"/>
        <w:rPr>
          <w:rFonts w:ascii="GHEA Grapalat" w:hAnsi="GHEA Grapalat"/>
          <w:bCs/>
          <w:noProof/>
          <w:sz w:val="16"/>
          <w:szCs w:val="16"/>
          <w:lang w:val="ca-ES"/>
        </w:rPr>
      </w:pPr>
      <w:r>
        <w:rPr>
          <w:rFonts w:ascii="GHEA Grapalat" w:hAnsi="GHEA Grapalat"/>
          <w:bCs/>
          <w:noProof/>
          <w:szCs w:val="16"/>
          <w:lang w:val="ca-ES"/>
        </w:rPr>
        <w:t>Գուրգեն ԵՂԻԱԶԱՐՅԱ</w:t>
      </w:r>
      <w:r w:rsidR="00FB470A">
        <w:rPr>
          <w:rFonts w:ascii="GHEA Grapalat" w:hAnsi="GHEA Grapalat"/>
          <w:bCs/>
          <w:noProof/>
          <w:szCs w:val="16"/>
          <w:lang w:val="ca-ES"/>
        </w:rPr>
        <w:t>Ն</w:t>
      </w:r>
    </w:p>
    <w:p w:rsidR="00E40AB1" w:rsidRDefault="00E40AB1" w:rsidP="00236827">
      <w:pPr>
        <w:tabs>
          <w:tab w:val="left" w:pos="4410"/>
          <w:tab w:val="left" w:pos="4500"/>
          <w:tab w:val="left" w:pos="4590"/>
        </w:tabs>
        <w:rPr>
          <w:rFonts w:ascii="GHEA Grapalat" w:hAnsi="GHEA Grapalat"/>
          <w:bCs/>
          <w:noProof/>
          <w:sz w:val="16"/>
          <w:szCs w:val="16"/>
          <w:lang w:val="ca-ES"/>
        </w:rPr>
      </w:pPr>
    </w:p>
    <w:p w:rsidR="005770DD" w:rsidRPr="00FC1640" w:rsidRDefault="005770DD" w:rsidP="00236827">
      <w:pPr>
        <w:tabs>
          <w:tab w:val="left" w:pos="4410"/>
          <w:tab w:val="left" w:pos="4500"/>
          <w:tab w:val="left" w:pos="4590"/>
        </w:tabs>
        <w:rPr>
          <w:rFonts w:ascii="GHEA Grapalat" w:hAnsi="GHEA Grapalat"/>
          <w:bCs/>
          <w:noProof/>
          <w:sz w:val="8"/>
          <w:szCs w:val="16"/>
          <w:lang w:val="ca-ES"/>
        </w:rPr>
      </w:pPr>
    </w:p>
    <w:p w:rsidR="00E00450" w:rsidRDefault="00E00450" w:rsidP="00236827">
      <w:pPr>
        <w:tabs>
          <w:tab w:val="left" w:pos="4410"/>
          <w:tab w:val="left" w:pos="4500"/>
          <w:tab w:val="left" w:pos="4590"/>
        </w:tabs>
        <w:rPr>
          <w:rFonts w:ascii="GHEA Grapalat" w:hAnsi="GHEA Grapalat"/>
          <w:bCs/>
          <w:noProof/>
          <w:sz w:val="16"/>
          <w:szCs w:val="16"/>
          <w:lang w:val="ca-ES"/>
        </w:rPr>
      </w:pPr>
    </w:p>
    <w:p w:rsidR="005A6F83" w:rsidRPr="002D2F4B" w:rsidRDefault="005A6F83" w:rsidP="00236827">
      <w:pPr>
        <w:tabs>
          <w:tab w:val="left" w:pos="4410"/>
          <w:tab w:val="left" w:pos="4500"/>
          <w:tab w:val="left" w:pos="4590"/>
        </w:tabs>
        <w:rPr>
          <w:rFonts w:ascii="GHEA Grapalat" w:hAnsi="GHEA Grapalat"/>
          <w:bCs/>
          <w:noProof/>
          <w:sz w:val="16"/>
          <w:szCs w:val="16"/>
          <w:lang w:val="ca-ES"/>
        </w:rPr>
      </w:pPr>
      <w:r w:rsidRPr="002D2F4B">
        <w:rPr>
          <w:rFonts w:ascii="GHEA Grapalat" w:hAnsi="GHEA Grapalat"/>
          <w:bCs/>
          <w:noProof/>
          <w:sz w:val="16"/>
          <w:szCs w:val="16"/>
          <w:lang w:val="ca-ES"/>
        </w:rPr>
        <w:t xml:space="preserve">ՀՀ ՔԿ ֆինանսատնտեսագիտական և հաշվապահական </w:t>
      </w:r>
    </w:p>
    <w:p w:rsidR="005260B3" w:rsidRPr="00AD4DE1" w:rsidRDefault="005A6F83" w:rsidP="00236827">
      <w:pPr>
        <w:tabs>
          <w:tab w:val="left" w:pos="4410"/>
          <w:tab w:val="left" w:pos="4500"/>
          <w:tab w:val="left" w:pos="4590"/>
        </w:tabs>
        <w:rPr>
          <w:rFonts w:ascii="GHEA Grapalat" w:hAnsi="GHEA Grapalat"/>
          <w:bCs/>
          <w:noProof/>
          <w:sz w:val="16"/>
          <w:szCs w:val="16"/>
          <w:lang w:val="ca-ES"/>
        </w:rPr>
      </w:pPr>
      <w:r w:rsidRPr="002D2F4B">
        <w:rPr>
          <w:rFonts w:ascii="GHEA Grapalat" w:hAnsi="GHEA Grapalat"/>
          <w:bCs/>
          <w:noProof/>
          <w:sz w:val="16"/>
          <w:szCs w:val="16"/>
          <w:lang w:val="ca-ES"/>
        </w:rPr>
        <w:t>հաշվառման վարչությ</w:t>
      </w:r>
      <w:r w:rsidR="00E51184" w:rsidRPr="002D2F4B">
        <w:rPr>
          <w:rFonts w:ascii="GHEA Grapalat" w:hAnsi="GHEA Grapalat"/>
          <w:bCs/>
          <w:noProof/>
          <w:sz w:val="16"/>
          <w:szCs w:val="16"/>
          <w:lang w:val="hy-AM"/>
        </w:rPr>
        <w:t>ա</w:t>
      </w:r>
      <w:r w:rsidRPr="002D2F4B">
        <w:rPr>
          <w:rFonts w:ascii="GHEA Grapalat" w:hAnsi="GHEA Grapalat"/>
          <w:bCs/>
          <w:noProof/>
          <w:sz w:val="16"/>
          <w:szCs w:val="16"/>
          <w:lang w:val="ca-ES"/>
        </w:rPr>
        <w:t>ն</w:t>
      </w:r>
      <w:r w:rsidR="00E51184" w:rsidRPr="002D2F4B">
        <w:rPr>
          <w:rFonts w:ascii="GHEA Grapalat" w:hAnsi="GHEA Grapalat"/>
          <w:bCs/>
          <w:noProof/>
          <w:sz w:val="16"/>
          <w:szCs w:val="16"/>
          <w:lang w:val="hy-AM"/>
        </w:rPr>
        <w:t xml:space="preserve"> պետ Հասմիկ Բաղինյան</w:t>
      </w:r>
      <w:r w:rsidR="008C3178" w:rsidRPr="001D4FD9">
        <w:rPr>
          <w:rFonts w:ascii="GHEA Grapalat" w:hAnsi="GHEA Grapalat"/>
          <w:bCs/>
          <w:noProof/>
          <w:sz w:val="16"/>
          <w:szCs w:val="16"/>
          <w:lang w:val="ca-ES"/>
        </w:rPr>
        <w:t xml:space="preserve">, </w:t>
      </w:r>
      <w:r w:rsidRPr="002D2F4B">
        <w:rPr>
          <w:rFonts w:ascii="GHEA Grapalat" w:hAnsi="GHEA Grapalat"/>
          <w:bCs/>
          <w:noProof/>
          <w:sz w:val="16"/>
          <w:szCs w:val="16"/>
          <w:lang w:val="ca-ES"/>
        </w:rPr>
        <w:t>Հեռ: 011621</w:t>
      </w:r>
      <w:r w:rsidR="00E51184" w:rsidRPr="002D2F4B">
        <w:rPr>
          <w:rFonts w:ascii="GHEA Grapalat" w:hAnsi="GHEA Grapalat"/>
          <w:bCs/>
          <w:noProof/>
          <w:sz w:val="16"/>
          <w:szCs w:val="16"/>
          <w:lang w:val="hy-AM"/>
        </w:rPr>
        <w:t>822</w:t>
      </w:r>
    </w:p>
    <w:p w:rsidR="007C6AE4" w:rsidRPr="001D4FD9" w:rsidRDefault="007C6AE4" w:rsidP="008C3178">
      <w:pPr>
        <w:rPr>
          <w:rFonts w:ascii="GHEA Grapalat" w:hAnsi="GHEA Grapalat" w:cs="Sylfaen"/>
          <w:szCs w:val="24"/>
          <w:lang w:val="ca-ES"/>
        </w:rPr>
      </w:pPr>
      <w:r w:rsidRPr="00306F54">
        <w:rPr>
          <w:rFonts w:ascii="GHEA Grapalat" w:hAnsi="GHEA Grapalat"/>
          <w:bCs/>
          <w:noProof/>
          <w:sz w:val="16"/>
          <w:szCs w:val="16"/>
          <w:lang w:val="hy-AM"/>
        </w:rPr>
        <w:t>Կատարող՝  գնումների կազմակերպման բաժնի պետ՝ Արայիկ Մնացականյան</w:t>
      </w:r>
      <w:r w:rsidR="008C3178" w:rsidRPr="001D4FD9">
        <w:rPr>
          <w:rFonts w:ascii="GHEA Grapalat" w:hAnsi="GHEA Grapalat"/>
          <w:bCs/>
          <w:noProof/>
          <w:sz w:val="16"/>
          <w:szCs w:val="16"/>
          <w:lang w:val="ca-ES"/>
        </w:rPr>
        <w:t xml:space="preserve">, </w:t>
      </w:r>
      <w:r w:rsidRPr="006A23B1">
        <w:rPr>
          <w:rFonts w:ascii="GHEA Grapalat" w:hAnsi="GHEA Grapalat"/>
          <w:bCs/>
          <w:noProof/>
          <w:sz w:val="16"/>
          <w:szCs w:val="16"/>
          <w:lang w:val="hy-AM"/>
        </w:rPr>
        <w:t>Հեռ: 011621</w:t>
      </w:r>
      <w:r w:rsidRPr="00A84345">
        <w:rPr>
          <w:rFonts w:ascii="GHEA Grapalat" w:hAnsi="GHEA Grapalat"/>
          <w:bCs/>
          <w:noProof/>
          <w:sz w:val="16"/>
          <w:szCs w:val="16"/>
          <w:lang w:val="hy-AM"/>
        </w:rPr>
        <w:t>722</w:t>
      </w:r>
    </w:p>
    <w:sectPr w:rsidR="007C6AE4" w:rsidRPr="001D4FD9" w:rsidSect="002F3CF8">
      <w:type w:val="continuous"/>
      <w:pgSz w:w="11907" w:h="16840" w:code="9"/>
      <w:pgMar w:top="567" w:right="851" w:bottom="360" w:left="1170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70F" w:rsidRDefault="0053570F">
      <w:r>
        <w:separator/>
      </w:r>
    </w:p>
  </w:endnote>
  <w:endnote w:type="continuationSeparator" w:id="0">
    <w:p w:rsidR="0053570F" w:rsidRDefault="00535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70F" w:rsidRDefault="0053570F">
      <w:r>
        <w:separator/>
      </w:r>
    </w:p>
  </w:footnote>
  <w:footnote w:type="continuationSeparator" w:id="0">
    <w:p w:rsidR="0053570F" w:rsidRDefault="005357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9380B"/>
    <w:multiLevelType w:val="hybridMultilevel"/>
    <w:tmpl w:val="A4225EFE"/>
    <w:lvl w:ilvl="0" w:tplc="9F503956">
      <w:start w:val="1"/>
      <w:numFmt w:val="decimal"/>
      <w:lvlText w:val="%1."/>
      <w:lvlJc w:val="left"/>
      <w:pPr>
        <w:ind w:left="990" w:hanging="615"/>
      </w:pPr>
      <w:rPr>
        <w:rFonts w:ascii="GHEA Grapalat" w:hAnsi="GHEA Grapalat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366E564F"/>
    <w:multiLevelType w:val="hybridMultilevel"/>
    <w:tmpl w:val="CF72DB6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323CEF"/>
    <w:multiLevelType w:val="hybridMultilevel"/>
    <w:tmpl w:val="985EE5D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D86116D"/>
    <w:multiLevelType w:val="hybridMultilevel"/>
    <w:tmpl w:val="5008B486"/>
    <w:lvl w:ilvl="0" w:tplc="4E2C73F0">
      <w:start w:val="1"/>
      <w:numFmt w:val="decimal"/>
      <w:lvlText w:val="%1."/>
      <w:lvlJc w:val="left"/>
      <w:pPr>
        <w:tabs>
          <w:tab w:val="num" w:pos="1086"/>
        </w:tabs>
        <w:ind w:left="10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4B266F"/>
    <w:multiLevelType w:val="hybridMultilevel"/>
    <w:tmpl w:val="BBA059AE"/>
    <w:lvl w:ilvl="0" w:tplc="3F621804">
      <w:start w:val="56"/>
      <w:numFmt w:val="bullet"/>
      <w:lvlText w:val="-"/>
      <w:lvlJc w:val="left"/>
      <w:pPr>
        <w:tabs>
          <w:tab w:val="num" w:pos="1743"/>
        </w:tabs>
        <w:ind w:left="1743" w:hanging="1035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0B73D70"/>
    <w:multiLevelType w:val="hybridMultilevel"/>
    <w:tmpl w:val="41F01EE0"/>
    <w:lvl w:ilvl="0" w:tplc="DD46445C">
      <w:start w:val="1"/>
      <w:numFmt w:val="decimal"/>
      <w:lvlText w:val="%1)"/>
      <w:lvlJc w:val="left"/>
      <w:pPr>
        <w:ind w:left="163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B396B63"/>
    <w:multiLevelType w:val="hybridMultilevel"/>
    <w:tmpl w:val="77741F90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A11B97"/>
    <w:multiLevelType w:val="hybridMultilevel"/>
    <w:tmpl w:val="4D5E9A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132B43"/>
    <w:multiLevelType w:val="hybridMultilevel"/>
    <w:tmpl w:val="DEE458B2"/>
    <w:lvl w:ilvl="0" w:tplc="F48E71B6">
      <w:start w:val="1"/>
      <w:numFmt w:val="decimal"/>
      <w:lvlText w:val="%1)"/>
      <w:lvlJc w:val="left"/>
      <w:pPr>
        <w:ind w:left="1785" w:hanging="106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0E43BE6"/>
    <w:multiLevelType w:val="hybridMultilevel"/>
    <w:tmpl w:val="09F698E2"/>
    <w:lvl w:ilvl="0" w:tplc="7F461DEE">
      <w:start w:val="1"/>
      <w:numFmt w:val="bullet"/>
      <w:lvlText w:val=""/>
      <w:lvlJc w:val="left"/>
      <w:pPr>
        <w:tabs>
          <w:tab w:val="num" w:pos="1634"/>
        </w:tabs>
        <w:ind w:left="163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300"/>
        </w:tabs>
        <w:ind w:left="230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5"/>
  </w:num>
  <w:num w:numId="6">
    <w:abstractNumId w:val="8"/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52FF"/>
    <w:rsid w:val="0000479D"/>
    <w:rsid w:val="00024ADF"/>
    <w:rsid w:val="0002586B"/>
    <w:rsid w:val="00042A56"/>
    <w:rsid w:val="000504CC"/>
    <w:rsid w:val="00061A21"/>
    <w:rsid w:val="00091FE6"/>
    <w:rsid w:val="000D07D6"/>
    <w:rsid w:val="000D153D"/>
    <w:rsid w:val="000E1A32"/>
    <w:rsid w:val="000E3EE0"/>
    <w:rsid w:val="000F2973"/>
    <w:rsid w:val="001043B3"/>
    <w:rsid w:val="00106480"/>
    <w:rsid w:val="00123BC7"/>
    <w:rsid w:val="00126757"/>
    <w:rsid w:val="00135385"/>
    <w:rsid w:val="001476C4"/>
    <w:rsid w:val="00164095"/>
    <w:rsid w:val="00171B50"/>
    <w:rsid w:val="00171EBD"/>
    <w:rsid w:val="0017260E"/>
    <w:rsid w:val="00180E05"/>
    <w:rsid w:val="00184AAE"/>
    <w:rsid w:val="0018701E"/>
    <w:rsid w:val="0019614B"/>
    <w:rsid w:val="00196FB9"/>
    <w:rsid w:val="001A5679"/>
    <w:rsid w:val="001C5DFC"/>
    <w:rsid w:val="001C6E02"/>
    <w:rsid w:val="001D4FD9"/>
    <w:rsid w:val="001D5C14"/>
    <w:rsid w:val="001D69D1"/>
    <w:rsid w:val="001D773A"/>
    <w:rsid w:val="001E1AEE"/>
    <w:rsid w:val="001E2DF5"/>
    <w:rsid w:val="002044FA"/>
    <w:rsid w:val="00211A0A"/>
    <w:rsid w:val="002157D3"/>
    <w:rsid w:val="002265CD"/>
    <w:rsid w:val="002315CB"/>
    <w:rsid w:val="00236827"/>
    <w:rsid w:val="00242E83"/>
    <w:rsid w:val="0024345B"/>
    <w:rsid w:val="00261961"/>
    <w:rsid w:val="00265BF3"/>
    <w:rsid w:val="00280026"/>
    <w:rsid w:val="00295B38"/>
    <w:rsid w:val="002A2435"/>
    <w:rsid w:val="002A745B"/>
    <w:rsid w:val="002B6200"/>
    <w:rsid w:val="002C3E25"/>
    <w:rsid w:val="002C523E"/>
    <w:rsid w:val="002D2AD5"/>
    <w:rsid w:val="002D2F4B"/>
    <w:rsid w:val="002E0F30"/>
    <w:rsid w:val="002E2DC4"/>
    <w:rsid w:val="002F3CF8"/>
    <w:rsid w:val="003001EA"/>
    <w:rsid w:val="003135E2"/>
    <w:rsid w:val="00326E75"/>
    <w:rsid w:val="00331EE3"/>
    <w:rsid w:val="00354545"/>
    <w:rsid w:val="00381666"/>
    <w:rsid w:val="0038242D"/>
    <w:rsid w:val="0038294F"/>
    <w:rsid w:val="00387BDD"/>
    <w:rsid w:val="003A0F31"/>
    <w:rsid w:val="003B0632"/>
    <w:rsid w:val="003B4558"/>
    <w:rsid w:val="003B5C5D"/>
    <w:rsid w:val="003B600B"/>
    <w:rsid w:val="003B79A0"/>
    <w:rsid w:val="003C3900"/>
    <w:rsid w:val="003C5A6C"/>
    <w:rsid w:val="003C7DA4"/>
    <w:rsid w:val="003D7527"/>
    <w:rsid w:val="003D7C2B"/>
    <w:rsid w:val="003E04A5"/>
    <w:rsid w:val="003E1EC2"/>
    <w:rsid w:val="003E7911"/>
    <w:rsid w:val="003F10E6"/>
    <w:rsid w:val="003F3850"/>
    <w:rsid w:val="004075FC"/>
    <w:rsid w:val="00414122"/>
    <w:rsid w:val="00424384"/>
    <w:rsid w:val="00434718"/>
    <w:rsid w:val="00442CC8"/>
    <w:rsid w:val="00443470"/>
    <w:rsid w:val="0045150E"/>
    <w:rsid w:val="00455B75"/>
    <w:rsid w:val="00462496"/>
    <w:rsid w:val="00494B97"/>
    <w:rsid w:val="004A1061"/>
    <w:rsid w:val="004A59FB"/>
    <w:rsid w:val="004B1B05"/>
    <w:rsid w:val="004B4A5A"/>
    <w:rsid w:val="004B68D4"/>
    <w:rsid w:val="004D1D09"/>
    <w:rsid w:val="004D3783"/>
    <w:rsid w:val="004D71B5"/>
    <w:rsid w:val="004D76CF"/>
    <w:rsid w:val="004E0CFD"/>
    <w:rsid w:val="004F200E"/>
    <w:rsid w:val="005254D7"/>
    <w:rsid w:val="005260B3"/>
    <w:rsid w:val="0053570F"/>
    <w:rsid w:val="00542E21"/>
    <w:rsid w:val="00551EDD"/>
    <w:rsid w:val="00565EE2"/>
    <w:rsid w:val="0057432C"/>
    <w:rsid w:val="00574680"/>
    <w:rsid w:val="005770DD"/>
    <w:rsid w:val="005822D1"/>
    <w:rsid w:val="00594402"/>
    <w:rsid w:val="00597657"/>
    <w:rsid w:val="005A6F83"/>
    <w:rsid w:val="005B0EC9"/>
    <w:rsid w:val="005B37B4"/>
    <w:rsid w:val="005B4092"/>
    <w:rsid w:val="005C5BA3"/>
    <w:rsid w:val="005C7DC1"/>
    <w:rsid w:val="005D2FBA"/>
    <w:rsid w:val="005D77D2"/>
    <w:rsid w:val="005E064B"/>
    <w:rsid w:val="005E165F"/>
    <w:rsid w:val="005E5A02"/>
    <w:rsid w:val="00625B73"/>
    <w:rsid w:val="00631D28"/>
    <w:rsid w:val="006331D6"/>
    <w:rsid w:val="00677FE3"/>
    <w:rsid w:val="00683005"/>
    <w:rsid w:val="006855AD"/>
    <w:rsid w:val="006B0942"/>
    <w:rsid w:val="006C671C"/>
    <w:rsid w:val="006E3349"/>
    <w:rsid w:val="006E5750"/>
    <w:rsid w:val="006E6641"/>
    <w:rsid w:val="006F6ADF"/>
    <w:rsid w:val="0071350B"/>
    <w:rsid w:val="00714DEC"/>
    <w:rsid w:val="007221EE"/>
    <w:rsid w:val="00724B13"/>
    <w:rsid w:val="00732356"/>
    <w:rsid w:val="00736E21"/>
    <w:rsid w:val="007622D9"/>
    <w:rsid w:val="00765945"/>
    <w:rsid w:val="00774982"/>
    <w:rsid w:val="00775304"/>
    <w:rsid w:val="00784DDA"/>
    <w:rsid w:val="007860BE"/>
    <w:rsid w:val="00792942"/>
    <w:rsid w:val="00796D8A"/>
    <w:rsid w:val="007B32D7"/>
    <w:rsid w:val="007B4F98"/>
    <w:rsid w:val="007B7CD8"/>
    <w:rsid w:val="007C22E3"/>
    <w:rsid w:val="007C6AE4"/>
    <w:rsid w:val="007D0D8A"/>
    <w:rsid w:val="007E064F"/>
    <w:rsid w:val="007F708B"/>
    <w:rsid w:val="00801AFA"/>
    <w:rsid w:val="00803651"/>
    <w:rsid w:val="00806D4D"/>
    <w:rsid w:val="0080707E"/>
    <w:rsid w:val="00816A9D"/>
    <w:rsid w:val="008211AD"/>
    <w:rsid w:val="008230AF"/>
    <w:rsid w:val="00826C6C"/>
    <w:rsid w:val="008332AE"/>
    <w:rsid w:val="00837AB6"/>
    <w:rsid w:val="008409D4"/>
    <w:rsid w:val="00845A0E"/>
    <w:rsid w:val="00864C11"/>
    <w:rsid w:val="008824AD"/>
    <w:rsid w:val="00890F4D"/>
    <w:rsid w:val="008B0671"/>
    <w:rsid w:val="008C0FF5"/>
    <w:rsid w:val="008C3178"/>
    <w:rsid w:val="008C4A93"/>
    <w:rsid w:val="008E0E6A"/>
    <w:rsid w:val="008E24DA"/>
    <w:rsid w:val="008F43C2"/>
    <w:rsid w:val="008F590C"/>
    <w:rsid w:val="008F796B"/>
    <w:rsid w:val="00903C48"/>
    <w:rsid w:val="00903CE6"/>
    <w:rsid w:val="00910D89"/>
    <w:rsid w:val="00925A82"/>
    <w:rsid w:val="00927C1E"/>
    <w:rsid w:val="00936F3E"/>
    <w:rsid w:val="00946FE6"/>
    <w:rsid w:val="00956BF9"/>
    <w:rsid w:val="00956C29"/>
    <w:rsid w:val="00962D4F"/>
    <w:rsid w:val="00971064"/>
    <w:rsid w:val="00974B26"/>
    <w:rsid w:val="00976151"/>
    <w:rsid w:val="00976A9D"/>
    <w:rsid w:val="00993CEA"/>
    <w:rsid w:val="009B28B1"/>
    <w:rsid w:val="009C3405"/>
    <w:rsid w:val="009C7C13"/>
    <w:rsid w:val="009D516D"/>
    <w:rsid w:val="009E092A"/>
    <w:rsid w:val="009E17F6"/>
    <w:rsid w:val="009E4E18"/>
    <w:rsid w:val="009F4727"/>
    <w:rsid w:val="00A0305C"/>
    <w:rsid w:val="00A1494E"/>
    <w:rsid w:val="00A204E6"/>
    <w:rsid w:val="00A20E5F"/>
    <w:rsid w:val="00A30B80"/>
    <w:rsid w:val="00A33955"/>
    <w:rsid w:val="00A43B7E"/>
    <w:rsid w:val="00A50186"/>
    <w:rsid w:val="00A5082C"/>
    <w:rsid w:val="00A6488D"/>
    <w:rsid w:val="00A776D4"/>
    <w:rsid w:val="00A8166B"/>
    <w:rsid w:val="00A84F30"/>
    <w:rsid w:val="00A92FAB"/>
    <w:rsid w:val="00A9309C"/>
    <w:rsid w:val="00AA6410"/>
    <w:rsid w:val="00AB0C7E"/>
    <w:rsid w:val="00AB3CFC"/>
    <w:rsid w:val="00AB45C0"/>
    <w:rsid w:val="00AB6804"/>
    <w:rsid w:val="00AC4A09"/>
    <w:rsid w:val="00AD4DE1"/>
    <w:rsid w:val="00AE0A38"/>
    <w:rsid w:val="00AE6A88"/>
    <w:rsid w:val="00AF5A10"/>
    <w:rsid w:val="00AF5CBE"/>
    <w:rsid w:val="00AF7527"/>
    <w:rsid w:val="00B12A6B"/>
    <w:rsid w:val="00B176E0"/>
    <w:rsid w:val="00B34E76"/>
    <w:rsid w:val="00B40C9C"/>
    <w:rsid w:val="00B56AA0"/>
    <w:rsid w:val="00B57385"/>
    <w:rsid w:val="00B63E30"/>
    <w:rsid w:val="00B64EA6"/>
    <w:rsid w:val="00B672E4"/>
    <w:rsid w:val="00B7492B"/>
    <w:rsid w:val="00B77E04"/>
    <w:rsid w:val="00B8562F"/>
    <w:rsid w:val="00BB2B9C"/>
    <w:rsid w:val="00BD4E0B"/>
    <w:rsid w:val="00BE7032"/>
    <w:rsid w:val="00C03965"/>
    <w:rsid w:val="00C06CA7"/>
    <w:rsid w:val="00C14250"/>
    <w:rsid w:val="00C15918"/>
    <w:rsid w:val="00C31E35"/>
    <w:rsid w:val="00C337CE"/>
    <w:rsid w:val="00C34278"/>
    <w:rsid w:val="00C402B7"/>
    <w:rsid w:val="00C42EED"/>
    <w:rsid w:val="00C54275"/>
    <w:rsid w:val="00C54B95"/>
    <w:rsid w:val="00C552FF"/>
    <w:rsid w:val="00C55491"/>
    <w:rsid w:val="00C57199"/>
    <w:rsid w:val="00C6291B"/>
    <w:rsid w:val="00C62DB3"/>
    <w:rsid w:val="00C65073"/>
    <w:rsid w:val="00C658EF"/>
    <w:rsid w:val="00C7186A"/>
    <w:rsid w:val="00C73910"/>
    <w:rsid w:val="00C763D8"/>
    <w:rsid w:val="00C87C2C"/>
    <w:rsid w:val="00CA0FEC"/>
    <w:rsid w:val="00CB3FC2"/>
    <w:rsid w:val="00CC0189"/>
    <w:rsid w:val="00CC306E"/>
    <w:rsid w:val="00CD31DF"/>
    <w:rsid w:val="00CD3EB3"/>
    <w:rsid w:val="00CD580A"/>
    <w:rsid w:val="00CE5FFA"/>
    <w:rsid w:val="00CF401E"/>
    <w:rsid w:val="00D05344"/>
    <w:rsid w:val="00D05F69"/>
    <w:rsid w:val="00D17FFA"/>
    <w:rsid w:val="00D2253E"/>
    <w:rsid w:val="00D24823"/>
    <w:rsid w:val="00D32A29"/>
    <w:rsid w:val="00D33A90"/>
    <w:rsid w:val="00D41361"/>
    <w:rsid w:val="00D42F82"/>
    <w:rsid w:val="00D46149"/>
    <w:rsid w:val="00D47AB0"/>
    <w:rsid w:val="00D522A9"/>
    <w:rsid w:val="00D571BD"/>
    <w:rsid w:val="00D64649"/>
    <w:rsid w:val="00D66A8A"/>
    <w:rsid w:val="00D676BA"/>
    <w:rsid w:val="00D71C68"/>
    <w:rsid w:val="00D83097"/>
    <w:rsid w:val="00DB12F2"/>
    <w:rsid w:val="00DD676B"/>
    <w:rsid w:val="00DE059C"/>
    <w:rsid w:val="00E00183"/>
    <w:rsid w:val="00E00450"/>
    <w:rsid w:val="00E024B4"/>
    <w:rsid w:val="00E0461E"/>
    <w:rsid w:val="00E1379A"/>
    <w:rsid w:val="00E14D01"/>
    <w:rsid w:val="00E15A95"/>
    <w:rsid w:val="00E2580E"/>
    <w:rsid w:val="00E31427"/>
    <w:rsid w:val="00E31CC1"/>
    <w:rsid w:val="00E34BE1"/>
    <w:rsid w:val="00E40AB1"/>
    <w:rsid w:val="00E50BC8"/>
    <w:rsid w:val="00E51184"/>
    <w:rsid w:val="00E60EF5"/>
    <w:rsid w:val="00E735B2"/>
    <w:rsid w:val="00E746A6"/>
    <w:rsid w:val="00E8024B"/>
    <w:rsid w:val="00E839A8"/>
    <w:rsid w:val="00E85555"/>
    <w:rsid w:val="00E86B8A"/>
    <w:rsid w:val="00E942DB"/>
    <w:rsid w:val="00E97DED"/>
    <w:rsid w:val="00EA2220"/>
    <w:rsid w:val="00EA40CA"/>
    <w:rsid w:val="00EA5E17"/>
    <w:rsid w:val="00EB7104"/>
    <w:rsid w:val="00EC0698"/>
    <w:rsid w:val="00EE0DA1"/>
    <w:rsid w:val="00EE1840"/>
    <w:rsid w:val="00EE7468"/>
    <w:rsid w:val="00EF0857"/>
    <w:rsid w:val="00EF523D"/>
    <w:rsid w:val="00F02209"/>
    <w:rsid w:val="00F063A9"/>
    <w:rsid w:val="00F158F3"/>
    <w:rsid w:val="00F20C52"/>
    <w:rsid w:val="00F2182B"/>
    <w:rsid w:val="00F24446"/>
    <w:rsid w:val="00F32D3C"/>
    <w:rsid w:val="00F43A10"/>
    <w:rsid w:val="00F44E23"/>
    <w:rsid w:val="00F55385"/>
    <w:rsid w:val="00F67658"/>
    <w:rsid w:val="00F76E67"/>
    <w:rsid w:val="00F932A9"/>
    <w:rsid w:val="00FB212B"/>
    <w:rsid w:val="00FB277B"/>
    <w:rsid w:val="00FB470A"/>
    <w:rsid w:val="00FC1640"/>
    <w:rsid w:val="00FD46AC"/>
    <w:rsid w:val="00FD77E0"/>
    <w:rsid w:val="00FF18F2"/>
    <w:rsid w:val="00FF2637"/>
    <w:rsid w:val="00FF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E51E9CB3-2889-4CE1-B16E-514948977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79A0"/>
    <w:rPr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3B79A0"/>
    <w:pPr>
      <w:keepNext/>
      <w:spacing w:before="80"/>
      <w:jc w:val="center"/>
      <w:outlineLvl w:val="0"/>
    </w:pPr>
    <w:rPr>
      <w:rFonts w:ascii="Arial Armenian" w:hAnsi="Arial Armenian"/>
      <w:b/>
    </w:rPr>
  </w:style>
  <w:style w:type="paragraph" w:styleId="Heading2">
    <w:name w:val="heading 2"/>
    <w:basedOn w:val="Normal"/>
    <w:next w:val="Normal"/>
    <w:qFormat/>
    <w:rsid w:val="003B79A0"/>
    <w:pPr>
      <w:keepNext/>
      <w:tabs>
        <w:tab w:val="left" w:pos="7438"/>
      </w:tabs>
      <w:jc w:val="center"/>
      <w:outlineLvl w:val="1"/>
    </w:pPr>
    <w:rPr>
      <w:rFonts w:ascii="Arial LatRus" w:hAnsi="Arial LatRus"/>
      <w:sz w:val="30"/>
    </w:rPr>
  </w:style>
  <w:style w:type="paragraph" w:styleId="Heading3">
    <w:name w:val="heading 3"/>
    <w:basedOn w:val="Normal"/>
    <w:next w:val="Normal"/>
    <w:qFormat/>
    <w:rsid w:val="003B79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3B79A0"/>
    <w:pPr>
      <w:keepNext/>
      <w:ind w:left="-108"/>
      <w:outlineLvl w:val="3"/>
    </w:pPr>
    <w:rPr>
      <w:rFonts w:ascii="Arial Armenian" w:hAnsi="Arial Armeni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3B79A0"/>
    <w:pPr>
      <w:ind w:left="6804" w:hanging="6804"/>
    </w:pPr>
    <w:rPr>
      <w:rFonts w:ascii="Arial Armenian" w:hAnsi="Arial Armenian"/>
    </w:rPr>
  </w:style>
  <w:style w:type="paragraph" w:styleId="BodyTextIndent2">
    <w:name w:val="Body Text Indent 2"/>
    <w:basedOn w:val="Normal"/>
    <w:rsid w:val="003B79A0"/>
    <w:pPr>
      <w:ind w:left="1134" w:hanging="1134"/>
    </w:pPr>
    <w:rPr>
      <w:rFonts w:ascii="Arial Armenian" w:hAnsi="Arial Armenian"/>
    </w:rPr>
  </w:style>
  <w:style w:type="paragraph" w:styleId="BodyText2">
    <w:name w:val="Body Text 2"/>
    <w:basedOn w:val="Normal"/>
    <w:link w:val="BodyText2Char"/>
    <w:rsid w:val="00FD77E0"/>
    <w:pPr>
      <w:spacing w:after="120" w:line="480" w:lineRule="auto"/>
    </w:pPr>
  </w:style>
  <w:style w:type="paragraph" w:styleId="BalloonText">
    <w:name w:val="Balloon Text"/>
    <w:basedOn w:val="Normal"/>
    <w:semiHidden/>
    <w:rsid w:val="00FD77E0"/>
    <w:rPr>
      <w:rFonts w:ascii="Tahoma" w:hAnsi="Tahoma" w:cs="Tahoma"/>
      <w:sz w:val="16"/>
      <w:szCs w:val="16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4B1B05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styleId="BodyText">
    <w:name w:val="Body Text"/>
    <w:basedOn w:val="Normal"/>
    <w:rsid w:val="005E5A02"/>
    <w:pPr>
      <w:spacing w:after="120"/>
    </w:pPr>
  </w:style>
  <w:style w:type="paragraph" w:customStyle="1" w:styleId="CharCharCharCharCharCharCharCharCharCharCharChar">
    <w:name w:val="Char Char Char Char Char Char Char Char Char Char Char Char"/>
    <w:basedOn w:val="Normal"/>
    <w:rsid w:val="005E5A02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a">
    <w:name w:val="Знак Знак"/>
    <w:basedOn w:val="Normal"/>
    <w:rsid w:val="00C15918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Char">
    <w:name w:val="Char"/>
    <w:basedOn w:val="Normal"/>
    <w:rsid w:val="00EC0698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Style1">
    <w:name w:val="Style1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paragraph" w:customStyle="1" w:styleId="Style2">
    <w:name w:val="Style2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character" w:customStyle="1" w:styleId="FontStyle11">
    <w:name w:val="Font Style11"/>
    <w:basedOn w:val="DefaultParagraphFont"/>
    <w:rsid w:val="00CD3EB3"/>
    <w:rPr>
      <w:rFonts w:ascii="Sylfaen" w:hAnsi="Sylfaen" w:cs="Sylfaen"/>
      <w:b/>
      <w:bCs/>
      <w:sz w:val="26"/>
      <w:szCs w:val="26"/>
    </w:rPr>
  </w:style>
  <w:style w:type="character" w:customStyle="1" w:styleId="FontStyle12">
    <w:name w:val="Font Style12"/>
    <w:basedOn w:val="DefaultParagraphFont"/>
    <w:rsid w:val="00CD3EB3"/>
    <w:rPr>
      <w:rFonts w:ascii="Sylfaen" w:hAnsi="Sylfaen" w:cs="Sylfaen"/>
      <w:b/>
      <w:bCs/>
      <w:spacing w:val="10"/>
      <w:sz w:val="32"/>
      <w:szCs w:val="32"/>
    </w:rPr>
  </w:style>
  <w:style w:type="paragraph" w:customStyle="1" w:styleId="Style3">
    <w:name w:val="Style3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paragraph" w:customStyle="1" w:styleId="Style4">
    <w:name w:val="Style4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character" w:customStyle="1" w:styleId="FontStyle13">
    <w:name w:val="Font Style13"/>
    <w:basedOn w:val="DefaultParagraphFont"/>
    <w:rsid w:val="00CD3EB3"/>
    <w:rPr>
      <w:rFonts w:ascii="Sylfaen" w:hAnsi="Sylfaen" w:cs="Sylfaen"/>
      <w:b/>
      <w:bCs/>
      <w:sz w:val="14"/>
      <w:szCs w:val="14"/>
    </w:rPr>
  </w:style>
  <w:style w:type="character" w:customStyle="1" w:styleId="FontStyle14">
    <w:name w:val="Font Style14"/>
    <w:basedOn w:val="DefaultParagraphFont"/>
    <w:rsid w:val="00CD3EB3"/>
    <w:rPr>
      <w:rFonts w:ascii="Sylfaen" w:hAnsi="Sylfaen" w:cs="Sylfaen"/>
      <w:b/>
      <w:bCs/>
      <w:sz w:val="16"/>
      <w:szCs w:val="16"/>
    </w:rPr>
  </w:style>
  <w:style w:type="table" w:styleId="TableGrid">
    <w:name w:val="Table Grid"/>
    <w:basedOn w:val="TableNormal"/>
    <w:rsid w:val="00C629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135385"/>
    <w:pPr>
      <w:spacing w:before="100" w:beforeAutospacing="1" w:after="100" w:afterAutospacing="1"/>
    </w:pPr>
    <w:rPr>
      <w:szCs w:val="24"/>
      <w:lang w:val="en-US"/>
    </w:rPr>
  </w:style>
  <w:style w:type="character" w:customStyle="1" w:styleId="FontStyle18">
    <w:name w:val="Font Style18"/>
    <w:basedOn w:val="DefaultParagraphFont"/>
    <w:rsid w:val="00903CE6"/>
    <w:rPr>
      <w:rFonts w:ascii="Sylfaen" w:hAnsi="Sylfaen" w:cs="Sylfaen"/>
      <w:b/>
      <w:bCs/>
      <w:spacing w:val="20"/>
      <w:sz w:val="20"/>
      <w:szCs w:val="20"/>
    </w:rPr>
  </w:style>
  <w:style w:type="character" w:styleId="Hyperlink">
    <w:name w:val="Hyperlink"/>
    <w:basedOn w:val="DefaultParagraphFont"/>
    <w:rsid w:val="00061A21"/>
    <w:rPr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381666"/>
    <w:rPr>
      <w:b/>
      <w:bCs/>
    </w:rPr>
  </w:style>
  <w:style w:type="character" w:customStyle="1" w:styleId="FontStyle32">
    <w:name w:val="Font Style32"/>
    <w:basedOn w:val="DefaultParagraphFont"/>
    <w:rsid w:val="00381666"/>
    <w:rPr>
      <w:rFonts w:ascii="Sylfaen" w:hAnsi="Sylfaen" w:cs="Sylfaen"/>
      <w:b/>
      <w:bCs/>
      <w:i/>
      <w:iCs/>
      <w:sz w:val="22"/>
      <w:szCs w:val="22"/>
    </w:rPr>
  </w:style>
  <w:style w:type="paragraph" w:customStyle="1" w:styleId="Style11">
    <w:name w:val="Style11"/>
    <w:basedOn w:val="Normal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/>
      <w:szCs w:val="24"/>
      <w:lang w:val="ru-RU" w:eastAsia="ru-RU"/>
    </w:rPr>
  </w:style>
  <w:style w:type="paragraph" w:customStyle="1" w:styleId="Style15">
    <w:name w:val="Style15"/>
    <w:basedOn w:val="Normal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/>
      <w:szCs w:val="24"/>
      <w:lang w:val="ru-RU" w:eastAsia="ru-RU"/>
    </w:rPr>
  </w:style>
  <w:style w:type="paragraph" w:customStyle="1" w:styleId="Style20">
    <w:name w:val="Style20"/>
    <w:basedOn w:val="Normal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13">
    <w:name w:val="Style13"/>
    <w:basedOn w:val="Normal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18">
    <w:name w:val="Style18"/>
    <w:basedOn w:val="Normal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character" w:customStyle="1" w:styleId="FontStyle26">
    <w:name w:val="Font Style26"/>
    <w:basedOn w:val="DefaultParagraphFont"/>
    <w:rsid w:val="00381666"/>
    <w:rPr>
      <w:rFonts w:ascii="Sylfaen" w:hAnsi="Sylfaen" w:cs="Sylfaen" w:hint="default"/>
      <w:spacing w:val="20"/>
      <w:sz w:val="20"/>
      <w:szCs w:val="20"/>
    </w:rPr>
  </w:style>
  <w:style w:type="character" w:customStyle="1" w:styleId="FontStyle30">
    <w:name w:val="Font Style30"/>
    <w:basedOn w:val="DefaultParagraphFont"/>
    <w:rsid w:val="00381666"/>
    <w:rPr>
      <w:rFonts w:ascii="Sylfaen" w:hAnsi="Sylfaen" w:cs="Sylfaen" w:hint="default"/>
      <w:b/>
      <w:bCs/>
      <w:spacing w:val="10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381666"/>
    <w:rPr>
      <w:rFonts w:ascii="Arial Armenian" w:hAnsi="Arial Armenian"/>
      <w:b/>
      <w:sz w:val="24"/>
      <w:lang w:val="en-GB"/>
    </w:rPr>
  </w:style>
  <w:style w:type="paragraph" w:styleId="ListParagraph">
    <w:name w:val="List Paragraph"/>
    <w:basedOn w:val="Normal"/>
    <w:uiPriority w:val="34"/>
    <w:qFormat/>
    <w:rsid w:val="00381666"/>
    <w:pPr>
      <w:ind w:left="720"/>
      <w:contextualSpacing/>
    </w:pPr>
  </w:style>
  <w:style w:type="character" w:customStyle="1" w:styleId="mechtexChar">
    <w:name w:val="mechtex Char"/>
    <w:basedOn w:val="DefaultParagraphFont"/>
    <w:link w:val="mechtex"/>
    <w:locked/>
    <w:rsid w:val="00F76E67"/>
    <w:rPr>
      <w:rFonts w:ascii="Arial Armenian" w:hAnsi="Arial Armenian" w:cs="Arial Armenian"/>
      <w:sz w:val="22"/>
      <w:szCs w:val="22"/>
      <w:lang w:eastAsia="ru-RU"/>
    </w:rPr>
  </w:style>
  <w:style w:type="paragraph" w:customStyle="1" w:styleId="mechtex">
    <w:name w:val="mechtex"/>
    <w:basedOn w:val="Normal"/>
    <w:link w:val="mechtexChar"/>
    <w:rsid w:val="00F76E67"/>
    <w:pPr>
      <w:jc w:val="center"/>
    </w:pPr>
    <w:rPr>
      <w:rFonts w:ascii="Arial Armenian" w:hAnsi="Arial Armenian" w:cs="Arial Armenian"/>
      <w:sz w:val="22"/>
      <w:szCs w:val="22"/>
      <w:lang w:val="en-US" w:eastAsia="ru-RU"/>
    </w:rPr>
  </w:style>
  <w:style w:type="paragraph" w:customStyle="1" w:styleId="norm">
    <w:name w:val="norm"/>
    <w:basedOn w:val="Normal"/>
    <w:link w:val="normChar"/>
    <w:rsid w:val="00F76E67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basedOn w:val="DefaultParagraphFont"/>
    <w:link w:val="norm"/>
    <w:locked/>
    <w:rsid w:val="00F76E67"/>
    <w:rPr>
      <w:rFonts w:ascii="Arial Armenian" w:hAnsi="Arial Armenian"/>
      <w:sz w:val="22"/>
      <w:lang w:eastAsia="ru-RU"/>
    </w:rPr>
  </w:style>
  <w:style w:type="paragraph" w:customStyle="1" w:styleId="m338438179430637032msonormalmailrucssattributepostfix">
    <w:name w:val="m_338438179430637032msonormal_mailru_css_attribute_postfix"/>
    <w:basedOn w:val="Normal"/>
    <w:rsid w:val="00D522A9"/>
    <w:pPr>
      <w:spacing w:before="100" w:beforeAutospacing="1" w:after="100" w:afterAutospacing="1"/>
    </w:pPr>
    <w:rPr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3C5A6C"/>
    <w:rPr>
      <w:rFonts w:ascii="Arial Armenian" w:hAnsi="Arial Armenian"/>
      <w:sz w:val="24"/>
      <w:lang w:val="en-GB"/>
    </w:rPr>
  </w:style>
  <w:style w:type="character" w:customStyle="1" w:styleId="BodyText2Char">
    <w:name w:val="Body Text 2 Char"/>
    <w:basedOn w:val="DefaultParagraphFont"/>
    <w:link w:val="BodyText2"/>
    <w:rsid w:val="003C5A6C"/>
    <w:rPr>
      <w:sz w:val="24"/>
      <w:lang w:val="en-GB"/>
    </w:rPr>
  </w:style>
  <w:style w:type="character" w:styleId="Emphasis">
    <w:name w:val="Emphasis"/>
    <w:qFormat/>
    <w:rsid w:val="002434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0" Type="http://schemas.openxmlformats.org/officeDocument/2006/relationships/hyperlink" Target="mailto:info@minurban.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minurban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ViHX3fmBsgmPLLNwbDAQafZZQ0m+HJWcgZD1+9nfvCc=</DigestValue>
    </Reference>
    <Reference Type="http://www.w3.org/2000/09/xmldsig#Object" URI="#idOfficeObject">
      <DigestMethod Algorithm="http://www.w3.org/2001/04/xmlenc#sha256"/>
      <DigestValue>aGdlHySXO048jOCugYF5/nlKSchoAsrYJKYWqJEea3I=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RbD9ELpW1FCztkcCRU0wtvhwRIGuL2VVfMDYSi5cCFc=</DigestValue>
    </Reference>
    <Reference Type="http://www.w3.org/2000/09/xmldsig#Object" URI="#idValidSigLnImg">
      <DigestMethod Algorithm="http://www.w3.org/2001/04/xmlenc#sha256"/>
      <DigestValue>p6oiRZGL9Dmlr2J7BcZHgEPSCea6W+0wTDcz5VfpB4I=</DigestValue>
    </Reference>
    <Reference Type="http://www.w3.org/2000/09/xmldsig#Object" URI="#idInvalidSigLnImg">
      <DigestMethod Algorithm="http://www.w3.org/2001/04/xmlenc#sha256"/>
      <DigestValue>Uf3ZAE/L9ZIPMTKnnC+heG+8aKBqWTJtODwPV5OBQ+M=</DigestValue>
    </Reference>
  </SignedInfo>
  <SignatureValue>TnY2O93zlV3p2qQAP1l4SZjTnS+2B8Ao52ztdf4l9EuGK3jgwaGIKzbdv/CR+W0aMgS12pRuH1mC
iadU6MOYduuDbrYpmyTnvZQ+WUrpPNbZRmYY2Kbesx0VOo9GtT7qqKhTAc19fKgZN7NAQYGFTQMO
uP9cadPUoFnc9eHvsJ7eK8KiRo2bmEcxyPsw4aDDZHbNxi2dX8xG7iroP2bsgPmoHFPWxTK14QGp
zmL+29nD78uSMOWyFbD5QF/gn8eQ7Sm6NMyTMliVLhARVRVnVOz3PSY97Rw8CAy1miW01Gl5A1a/
ghuVWZ68HJeR9I+t+uUB4AKGEHCEKLTGQFmvzg==</SignatureValue>
  <KeyInfo>
    <X509Data>
      <X509Certificate>MIIFTTCCAzWgAwIBAgIIOMDxypbtNrwwDQYJKoZIhvcNAQELBQAwQjELMAkGA1UEBhMCQU0xEzARBgNVBAoMCkVLRU5HIENKU0MxCjAIBgNVBAUTATExEjAQBgNVBAMMCUNBIG9mIFJvQTAeFw0yMDAxMjEwNjE1MjlaFw0yNzEwMjcwOTE4MjJaMIGFMQswCQYDVQQGEwJBTTEdMBsGA1UEBAwU1LXVgtS71LHUttSx1ZDVhdSx1YYxFzAVBgNVBCoMDtSz1YjVktWQ1LPUtdWGMRUwEwYDVQQFEwxmNjc5YjRkYTY4OGMxJzAlBgNVBAMMHllFR0hJQVpBUllBTiBHVVJHRU4gMjcxMDYzMDA5NTCCASIwDQYJKoZIhvcNAQEBBQADggEPADCCAQoCggEBAMqoLFKkwNsGlFtasfroJULQp9HZtBooyJ/djttir/B5PRVNc4r/ykxLFHRL3z2cKn6j3FQongl9RVqcpLfind6inJopvWDatUkRrUJZ8XSVexIe50TdtJKos/SCCVGy1hK+8/Xp2u2SAHP4A9OmhMbsFzsbj7DJhkKMjNxgkmT6w6ee73ePLuKztHoiXfJp/YPnjh4FCb5yT3bAXybRTWNtr2+FByIoLD71D/mrHAw5SzqGT+Q7KZ6X4RcO9TOqlf4118i+597y13FGPDiIP6GwSEAAQFUgFmTWk+Lh+Lqex0zFIQ60SYhLta/HU893iwuQHKWXDwpH10DNYHHYf+0CAwEAAaOCAQEwgf4wMwYIKwYBBQUHAQEEJzAlMCMGCCsGAQUFBzABhhdodHRwOi8vb2NzcC5wa2kuYW0vb2NzcDAdBgNVHQ4EFgQUkgqe6zKv/ednZr02WHsjFpDbgLUwDAYDVR0TAQH/BAIwADAfBgNVHSMEGDAWgBTp6vHuJCIuDf9t2MyExjSM312yeTAyBgNVHSAEKzApMCcGBFUdIAAwHzAdBggrBgEFBQcCARYRd3d3LnBraS5hbS9wb2xpY3kwNQYDVR0fBC4wLDAqoCigJoYkaHR0cDovL2NybC5wa2kuYW0vY2l0aXplbmNhXzIwMTMuY3JsMA4GA1UdDwEB/wQEAwIGQDANBgkqhkiG9w0BAQsFAAOCAgEAEP1/UUr+dZxQqpKBvNcMD4GHy18ohmj8VcJ31saE6lsJaT+dZpgximYTp9nRsimQjjsmlLvpOBAYHB4yOPbxtMGwu1xdh4iwZusIUfziIyyL4bFCYDb8+UIe/G2MYvvtcfnpmJYH4DDg9hgDaccR4U9Tkvnj6RZy7y4OeI1Zvv751aHZPZze8Shv+CBkECiyxpRM+xJjhBmIiWwYydkr4mJ6YQ9cJQcT1pEcYAgCV6lZJOxQa5294PsWwV7zv2N4RO6xy7iNJsFp/kmIx78VJRN4QBpDX5MkaRhT8MgXk7SuEooZrr1/YyOmasU98B9WUb2o8XAiB1vutpD8l8IaI/EC76P7KMQ7jdxW6crxJKBrkpvBRcDUAqLQrF7xlLGOoblJq1NqhkDCFkH7ZLlylJsLkkLcC7ch/L90bk9kxeRjl8Hpy8gU6K3FtoiYmhfGc1snow81tx7y5hn/LESNkrjQQVdzJ145kToW5+hobZewCG0IuJ9iyF9b0Z9h47Us1+oYWM4/oELXq3AmeKWzsl3w8xfFEq74coD9SnBRlySDonCT0fMWtYOkKABQfSqMcYdijZA/wAvEiCG4vLaHl17c3jidg+2fEsxyDLbAnA5SyK+RRSCQAgo6TFyCI6G57LJDSjOVWbOH69JIbeyupp0iYypK7S0dTwVF4ayWiPU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1VGmWg1hv5fHAcz0yJynYOQFVpfYn++XmOglQ5hPLT8=</DigestValue>
      </Reference>
      <Reference URI="/word/document.xml?ContentType=application/vnd.openxmlformats-officedocument.wordprocessingml.document.main+xml">
        <DigestMethod Algorithm="http://www.w3.org/2001/04/xmlenc#sha256"/>
        <DigestValue>aYMLYf5LJgz0YPEKCgJWTtNpaPJsVVMWQo+S3kC+eVY=</DigestValue>
      </Reference>
      <Reference URI="/word/endnotes.xml?ContentType=application/vnd.openxmlformats-officedocument.wordprocessingml.endnotes+xml">
        <DigestMethod Algorithm="http://www.w3.org/2001/04/xmlenc#sha256"/>
        <DigestValue>SJHK0+hp8kLx6AiIKJO5cd1nfGTkquLWzN5xfS+rWIE=</DigestValue>
      </Reference>
      <Reference URI="/word/fontTable.xml?ContentType=application/vnd.openxmlformats-officedocument.wordprocessingml.fontTable+xml">
        <DigestMethod Algorithm="http://www.w3.org/2001/04/xmlenc#sha256"/>
        <DigestValue>atVhGpNPasukhzf1QEk0QjMNgTIygR6xFspPS8HmgZs=</DigestValue>
      </Reference>
      <Reference URI="/word/footnotes.xml?ContentType=application/vnd.openxmlformats-officedocument.wordprocessingml.footnotes+xml">
        <DigestMethod Algorithm="http://www.w3.org/2001/04/xmlenc#sha256"/>
        <DigestValue>V4DnBXMP6/CM4HZ0GTeSeOqRs0vtk6iUbBrE5uiGX5s=</DigestValue>
      </Reference>
      <Reference URI="/word/media/image1.jpeg?ContentType=image/jpeg">
        <DigestMethod Algorithm="http://www.w3.org/2001/04/xmlenc#sha256"/>
        <DigestValue>aGnw0i6YvvrQegrLTEGRtE8Oj4FXuu6tsQPrCaesyDc=</DigestValue>
      </Reference>
      <Reference URI="/word/media/image2.emf?ContentType=image/x-emf">
        <DigestMethod Algorithm="http://www.w3.org/2001/04/xmlenc#sha256"/>
        <DigestValue>/FD27cOOJBfmNOpgQzEVf9Z0uwlrU4HVln8roFN/VE0=</DigestValue>
      </Reference>
      <Reference URI="/word/numbering.xml?ContentType=application/vnd.openxmlformats-officedocument.wordprocessingml.numbering+xml">
        <DigestMethod Algorithm="http://www.w3.org/2001/04/xmlenc#sha256"/>
        <DigestValue>vVix5xBIKBwVqGhlo8cElPgZr1r8xoOPDfxATaDZr4o=</DigestValue>
      </Reference>
      <Reference URI="/word/settings.xml?ContentType=application/vnd.openxmlformats-officedocument.wordprocessingml.settings+xml">
        <DigestMethod Algorithm="http://www.w3.org/2001/04/xmlenc#sha256"/>
        <DigestValue>dX+jripYrSeUHOld4iHv7jcCcUBxszkFdIXOIMfsjFc=</DigestValue>
      </Reference>
      <Reference URI="/word/styles.xml?ContentType=application/vnd.openxmlformats-officedocument.wordprocessingml.styles+xml">
        <DigestMethod Algorithm="http://www.w3.org/2001/04/xmlenc#sha256"/>
        <DigestValue>LXvLQ0GwP4oKWQjG/lS6jzqgEgiL7t3IKMWBcGGT2Iw=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ls7dhm6gOg0Ff4z8stHuMKL2W9yhQ4CKU/KJgJa9XNw=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2025-12-22T07:51:22Z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{CF4F38D5-3EDA-4613-A5BA-86A3C9FCD3DB}</SetupID>
          <SignatureText/>
          <SignatureImage>AQAAAGwAAAAAAAAAAAAAAP4AAAB6AAAAAAAAAAAAAAAFHwAA8g4AACBFTUYAAAEA+DwBAAwAAAABAAAAAAAAAAAAAAAAAAAAgAcAADgEAABWAgAAUAEAAAAAAAAAAAAAAAAAAPAfCQCAIAUARgAAACwAAAAgAAAARU1GKwFAAQAcAAAAEAAAAAIQwNsBAAAAYAAAAGAAAABGAAAAHEUAABBFAABFTUYrIkAEAAwAAAAAAAAAHkAJAAwAAAAAAAAAJEABAAwAAAAAAAAAMEACABAAAAAEAAAAAACAPyFABwAMAAAAAAAAAAhAAAVoRAAAXEQAAAIQwNsBAAAAAAAAAAAAAAAAAAAAAAAAAAEAAACJUE5HDQoaCgAAAA1JSERSAAAA/wAAAHsIBgAAALspVgQAAAABc1JHQgCuzhzpAAAABGdBTUEAALGPC/xhBQAAAAlwSFlzAAAOwwAADsMBx2+oZAAAQ9NJREFUeF7tnQdgVEX+x7/bS3rvFUJIIPReRUCpUgQpgig2zsLZznJcUY9DTz3F89BTsQI2xAKI9BZqKGmk955sNpvd7Gb77vznvX1JNiHwx5Nwat5Hl7w3b97MvJn5zfx+M/PmCZ555hkCjpdffpk74vkt8uyzz3JHHfBl/tvnSuUu5I55eHh6Gbzw8/wmcKrVcGo03BnPtSAgFO6Yh+dXh2nnTmjXrgXsdpeDWAy/t96CfO5c1znPFeF7fp5fNa1U0NsFn4EeG/71L+6Epzv+/e9/s3954ef5VSPw8eGOOhB4e3NHPFeDV/t5ftXYsrKgW7cOzoYGavg7IQwJgc+GDZAMHsz54LkSvPDz8PRSeLWfh6eXwdv8PDy9HF7t5+HppfA9Pw9PL4UXfh6eXgZv8/Pw9HJ4m5+Hp5fC9/w9hd0ItaoWTa1uS08pTksL6hvqobM4ORcenv8NvPD3EM7qQ3jqwZn46w9VnIuLloxPsfKeFXg3o5Vz4eG5sfA2f0/jdMBqMcPq6NLDO+2wWCyw8R0/z/8YXvh7CoEAIpEYIvq3EwIhdRdB2MWZh+dG8cgjj7B/eeH/nyCgbYOI/tXhyOZn8cGxMpczVNjz2tN454vt2Pzww5g/fwGWPLEBp+uZa2akffYC3t99DLveXE6vzceChU/jy9Mq9k6HOhPb33sF3xzcg38/OZ+9vmTFe7hkcI3nqs5+gn/9ZzPydOwpGs59hg3PbMAFbv8Le/F+PPf0NmS0uPyX7XwHa2gY8+ffjpXLXsbf3nsKb56qY68BrTi7jablh+PYtXEpl5Zn8PXZRvaqozEdX733Gr49uBtvcWlZetdm5BrZy2g4/RHe+eQrHPz2FTx8J72+YDn++OoJGFyXeW4QvPD/r6AaAGBC/vGvkVqodrlBj5yDO/D4mldQNWQBHvrdPEjS9uD199PghAS1qdvw6Ruv4aB0ER566EGMdZ7Ac3/dhAwqNUJokL31efxzyylg7EP0+mzg+Jv4/dvH2ZANFadw6Fgq6kzsKfRlZ7Dn6z0o54YenKoc7NiehgYhgT7jEzz13teQTLufhrMGt/UrwIsvbMG+Aq3LM+yoOL4Fn7zxOg7Jl7BpGW09jmeefwfZVMCFRI3MT/+CV7elQTCOSctMOA+/gd//J5W921BzEYffeBwbL/pjxr0P4d6bfbHr9b/ijVNt+cDTk/A2/y8CIWQePvCQidvP5QolZENvxZJ7puGWWxdgWkoimuqa6DURBCJP1NZEYMFdC3HLLTOx5nej4BVYBTUVYIFMAk2zB/07DCsW3UKv34/VDyih0rk0A5HUA54eHhBzJS6UKuHl4wUpdy6g577+vvAxV+PHz3ajyGMhnntkNg1nOhY/djdWDg6CQtxmqwhAhJ6or43E7asWuNLy0HAo/augYdMiZdMikQ/HytuZtDyIVffL0aB1CbfcU4nyMi+kjJqDuTffgrkrVmLCVBVKGyzsdZ4bAy/8PQVxwunsPM3HIBQKqeAQOJzdLa+gAk7/u23iaESw7YEedoEYEgljIjjhkEggmzUeIz2Ya4BVKILCS0LvYk5sMEWHIWbqUPiyV6kQKqS0MWlrWDojEkvgfsVmtYIIBLC2alBRrkd4aCKCuGuQxCApmYmlLc00/VKaltnjMULhcrGJXGlhKxSTlphwxE4dgratNoRKmhYZm1JqwVhhHD8Uw5ODXecWJ2TeUkhF/EDIjYC3+XsYgUQOiUcoxDIZ5+LCbjFDphXBW8mInoPZf4IKNyeGJg0q9Wq0UiFsE4Oua7CYoQLarrAQ2oC0HTOwloRbiTod9F7udiez0YWQNiRcVDp1BappJG2agKYuC1aTFhKpAnKlBGaHmTY3HCI7rKxB3lk42bRw4V89LcSVFjeErKC33cxcdx3y3DjcqgrP9UQQlIQRgR7IPbAfrmEwBhvOHTwOtXMQxvaR0HNPKmgWFJU2sFfrM8/iwtk6CNt6SAphNAhOwthjKsTtYsQIDSN03Cl74NZYuO51SaS3twea1NWoZwfd6nBgx2moms0wszWgBG9v3YuS6lbIAiIxcmgQSnd/gR+58T1N2jZsO2KGVOnlcqCw0dB/uk8LI8xMWrumhTtn/Dpow9dxmecGwtv8PY08BssfWI7gvH9j9i1zMXcu/c26BRuOBuDBfz+Jwazq7oXRYyfg9LtrMWPuQrx4UIeRw4cj0mKBlQ2ElRP213bSfszCCNtVJIj1T2iTA/gPmYIgYy6eWTwDC5e9AsX8F/DgSAPW3UHTNf1FNHiMQmBEIFosHhix/A94epQGf5szjaZ7PpY9lgZFcAOO/30l5q59A6l1NnjLu5oTndPCxNspbZ3SzhzTk6sknafn4df29zDqyhzklzXCzuayEL7hAzCkXwB7jcXcjKycPGj0DgTHJyFcbobJ4YmgMF9qk9ugqW6AVuCD+Agv6GqLUI9AJIT7sa22XV+LMp0TYaGRUDYewgP3Pw7TXd9h2x3xbNB6VTHqSRD6hvhQhd2OhvIilFapYBUEY/iEJIjURcjIrYGFBGPQoDDoWmwICA+Ct4Sq5DTszMwiNNtpO0ZTcvC71div/CNeXDgKyQNCcWzdrXhB8hjOvrwcHtS7XV9D0wKEh0bAAwZUVdXSFicWUT5SNi0tqiI0kBAkhHjDpqtFqcaGkPBo+MrozXUnsPb538MyexfevS2c9c9zA2CEn+fXj73mALl3dgpZ/mUJ53IdsVeQlx4bQu74qpxz0JKta0eQAU9vIwaqy/9sao6TR9aMJI8eMnAOPDcCXu3/reC0Qa9rht7SAyNnBhMM+iZotHrOgcBq0KK51XJ9NHehAI6GQpze8T62fJtKNQjGUOHpKdpsftHzFPaI59cNccIu9ETi0PEYEqbkHK8XhJotYkQnjsOwCE/23GF3ICBhNCYmhuNnz9CJxBDTxkRXVY1CtQT9hw9ClBczIMrTE6SlpWHUqFG8zc/D01vh1X4enl4KL/w8PL0Mfp6fh6eXw9v8PDy9FL7n5+HppfDCz8PTy/gV2fw2mIxGGJmfydLxplk3WM0mlz/mZ+66UIR58cTptr78yljNXBj0ZzJf/loug93aEZfFtXa3CwTkqvER9g0/V1otsP83b7nQwDu96HNVnDCbOp7LYuv+rk4v4FwJxo/7C0UcV7yX2K9aht3f58q/7rLFZrlaObdBOpej9fLFT654uZN23OsJLSOuTpnM1v+ujH7JMDb/LxWrJof8+/HZZNSECWQC/Y0fkUJG/elrorFzHtpwmkneF8+RgUNHs/6Y39hhc8nL3+cRo8PlxZj5Hll591LywQWty6E77C3kzPtrSfKwse3hjBm2mPzrUAWxtC9jtZGaQxvJbdPGcH7GkkFT7iAbjtcR95WujqoD5Mn7Z5A/76rkXLrSSHY9uZpMo2GMGzWUTLl9DUlt5C5dI5qTL5GFdz9Avis0ci7d42gtJO8+vYgMGe16pgkTxpEptz5BdpW2Ei57XBhryAfrppHlG1NJ1yx2p3TnWjLrgT+Ts43udzvIybdWkpv/+D6pckuOo+U8Wb90Jhkxjot7zBRyz9PfkFojl1vmevLxn2mcbxyjOduBU3OBvLhmBlmzo4hzoTitpPDrP5NBwzrKedzw2WT9jkuk1T3BNh1Je381uWVSRzmOHLOQPL89h5jbCqkpk7z0+6nkka05nIMLc8lu8vA988gLx5rpmZp88yh9Jnr/WFpG05Y+Rs5qXP5+C/xihd9hrSQf3z+VjFr0D3K2XkVUKhWpPryRDEyKJHdvukgsnD8GfdbHZN7wceSZL7NYf8yv+Me/kQn9ppGNx1Wsn9bTfyNjp4wjb2W6i2hnGk6+SaYPm0LW7ylqDyf7yz+QUYm3kY8yXOvODaffIbcNnUye3JJG6lk/+eT9x8YRv1EryP4yK+uHwVGygyyeHkdWbynmXLriICathjTSMLK+/wtZljyNfFvNXbpGVHsfJYMm30I+ymrlXLrBaSQn3n6AjJywiuzIcj2TSlVBtq9bQIaNf4qc1XP+GAxl5KW7o8mEF09wDt2T98k80ueW1eRQXWfh3/encST8rg2ktG2Jvk1FvrxvDkmY9hw5WuKKuz57B3lgeD/ywPrjhM0tUxV5bXUkGf3sbtc5h1OVStbMiCMzNmdzLrRtyvuMLBw5jjy5LZ17DhUp3f8SmdRvCnn1ENf4OlvInr/fTvqHziT/OVbM+asnpzY9QpLCZpDXUmtd/lSnyaPzI8jcN88zZ+2YcreSOTclkwd21dEzBzE2u8rowhd/IEsHzSF7Glz+fgv8YtV+Q9Eh7DvYiMVPrsWokCAEBQUhYspabFwch9QPv0G+m7ZXeHY/igcux8N3pLD+mF+fGSuwILoGh05eYv0IpZ7wNjfgyKevYdOmTXjnvQ+x50QxOjaOsiP77BE0jlmNR2b2bQ9n4OIVmBlQgH2nS6kfKw5v/QLmmFvwu+UjEcL6ScR9f3gc03Tn8dkPuWhXLgVCSOSe8PF3e4OvE0LIffwQSMMICw6Aj1z2k3f0FYgkkCm94BdwleW8+gocyy5FyO2PYGGK65mCgqIxc+lc9NEdw/6MtvX6FKEEnlJAffF7/OedTWw+bdr0NjZv+wZVbjtsCcUyKGTSy5b1iiRyKKSS9i0/7GV7sfViKxY9/DtMjnfFHTJwIR5aNRq1575DOrN/oEQIMbOBCLtbkRs0/6QyBWRtu41Qis/uRUH/xXh46RDuOYIQN30FFsWraDln0RKkJoGpBsX6flj9zut4cFIfzl8Ixj70MKYnWXDsaIHL7BBeHj6LUAyZTA4pmxwhFL4dZeQll/4mdl3+xdv85sZ66GiliAmVcy4MAvRNmUz/atHM7QTLoGksAnGY4Ohk1nnDv78cpXpm/zumLokgshlRX1qAnJwcnPvhbay542lsK2n7eAZBs7oIAqeNrUTtOH3h3U+M4hZm80oDGjRaeIWHwsc950KSEd03FhpNE/vuPItIDi9TLQ5tehJPPtn19zJ2nKhut31tdsdVxzKuhIDGIalNx7vPre0mjs04V0+fRGiBrok+F3dPG1LPAIiibShr4rbzZRBLITdVo3D/+9hxKofNp5ycbHz/rz/g4b/tQW33wx9XxKQqQZ2sAR5+zPsAHYTEB6PAWobiWnoi6rovwJVpVhfTcjbC0SkdXvBPlNFyVrOvTYuU/fHoSxvwh/n9uesuGg7vxIFaMQYNjnHlxU8035ky+o1Z/L9c4feOSkKQZyP2Hi/gXFyIBARCkRQKbu84BmZ7KqZAO48ZOZnvY0BMW3gGYjfBFJiEVes34+2338aHn7yOKXEZ+PF4xxd1mHCYWtEpGOKAzWyhFY6pcZ5IGhSFktwzyFS5+RIxcQggoT1GW1MlpPE7BGJa8YMRFhbW8QuPQGRkKPw8OnrI/xZC4yBiOXyDQjvFER4RSeMIhAf7ONQXTbuVVl53mME0OAU0f9xSYbfCIAzE4BUb8M2Wt9l8evvtd7DtrUeg/2gDdua4tbjXgDJpCV5e/zrmJ3XWTNQVaiRKohEfRk+62efwSnRfzg5YTbR8nGJIBDYU7tqE+5YuxR133OH2m48HN57BovUb8OScOFel/61J8k/gF7+HnzzuFjyxbiWq/rQIUyaPx5hRIzBixAjM/MMHqLy0FXeNZs5X4L1DNYCv/BoeRMD26gZts+tUEYEBMaFQp5dz9YBWq+4qhCgMK174Eh/dNYyeSDF6zXrc6V+Cp2dPxqTxo9g0jRh+O7aknsShN+/BMHo+a8lW5NnssHmEYsyyp/HUU091/J58Ao8/fjduHhrSSfiZ487f9yCoOPgmnrz/OaRxSb4MhxX24CTc8fgfO8Xx5BOP0zjmIzmQSr+8Lx7e8B1eXz6Au+kqEDsccn/4RQ+g/WkHXn1HYlBSM47nMF21K63Xgsg/CVNvvhUDgt32MTRk4rOdVQgYPAfDGIXgCrMO1443Zj+9FV89OhViiBBCNcPlq+7CyjuXY/ly7rdsDvqEGJC6+WPsO9P27YGfDlM+ncvIiZIfXsWTv3seF1s4p18Rv1jhh0CBQQvWYeuBL7H+wbFQ6IpQVFSE8noNbBYtqkqY80poDFTRpsbntVbIdmSB6N8/GNXZn+G7i6VoMlgh6Gr/MQjkiOg3DIMjXfvQin0H4/HN2/D5R29gSUozimmaiooqoDUaYWiqZs9LK5phod2TgBoBllY3tZqiz/wES+9agn9f6PyJCgf1b++0yaUAxrpcnD+RhivtaM1smglihVHHbcbPUfjlY5j8u7/gLLNrt8QTsYkjkBzeWfXuHpqPVNNxWM2dTB/icKJVZITaaHadM7tt0qwSdpIEIdXgqb5DOqY3M997DKuWvIhczqaxaPLxxWt/xn6PIbjv0Sm0KaXQZ2DuEVDtyT00xkyj/19hl2N3xAjuMwTDYlxjKx4hsRg7dSbmznN9LIT9LbgPL736D9xEDuH193agmkkPbRcZzYmJ1x0h8zWlK+yu7KDl00WBgqHmEs6dPA91275rvwJ+JfP8EgQnJmP88tdw8JIKKlUDzrzzKOIG34/vi5nzg3hqbgw1Bqm9z91x7fhg7nP/wl9vBd586p84lt9M25trU8VFfqHoN3A4Hv5PLhpUNB1Vh/HAzTdh1nPfoJKeZx5/CClSERxGKdWkO1vzxKhBTV4ZWhwdMQloj9ukM0Jr6hy7WKaEk/bECtdOWJchkVAjwyC+7NktDZWoLm1o3wfwZyPxRfKQCRgZ6dIHJBKaLgMVkvZ9/BlsaNVZ4e0ZBC/OJLO2NKHgXCp2frUTO3e+g5UjkrBsUznWvPpPTAjiBvio8ImJAk5qUbhb/8RmoQ0nFWx/f87lWjDjxEvLMHzyWpx1G8dkkPoOxeI5SdBpSqFi2kqpBEK7AsTVnrVjpyaezaKg8bZtgO6CaRTVzUboO7WztMGTKkHkflcso18yv3Dh70AkkbGjsEo5FVCRBAoP5lzqsln/v87hCgio3bni2U9x9PAmLBwRQiv0T92ZRkLTQNPhqYSE9hgiqQKezDkVfFFwPySJFbh0+Aytkm0QnD9wgP4Zj5v7cpvvU5TBsfCRN+N8WgXnwlCHwzsyoEqZhWQ/zqkLvv3HIqq2GqfTKzkXhhLs31WI5LiJSLia3DBjAdSGlvu4z0ZcvnCHQeg7CE/8Ywv+PoM2tJTQ5AnwzcnEV+eoydWG6Si+/jYNzenpqOSGBpjZDntLKfZ9vgVbthyGYNQyLL9tHNK/2IgP95xHI9M6SX2REp2M4t0/4mjb2CulPu1j7DxYAX1pHtrkrbOt3x1KJIweC9Qex8f7izk3DsMFfPFRPpLjxyCKGYJQhmOQfzjSvt+LIrdwC45+hOMnKqCrbjMHXXiGxsJD0ohzF107LbuowIHvctE8eCYSvTmnXwFtNr97Y/srgMBiMkCnM8PiNtVnM7dAZ3DbZ56F+qUqt87D1f8Ruxl6fQvM3a7GYyCwmqj//2ZrKqsFhpYW6FvNbG/LZqo8Hsv+cCfyX9yMZfeeRiRT4cw1OHeiGXNffRyj3QTTO3EWHl6XjefeXY27ziSzH7qwtxQhtTEFf3/7doRfSR0Jm4Q/rBuL5zc9gXtPx0NJ/dnq0nDRMBJ/fGwBQq9Wuox6W52JXX9fA+d2L8ROW401U2gDSPOgxXSlVXMuFMlzsO73J7D2sVWwTktin7e1+Cwqk+aiX97buGu5AK+89SJCDSrIo6fi1W/ew4j2mbxW7H9hCmbc9j5ePngCT9/kh1HL7seiMy/gkfmrMKU/I0UEFWlnkbz4JuS9NB9LTZux8bE7IHHSsjdcXcuLmv0INv25DPesvxsrDg6FH5cHuooc1EYtwZ8fnYMgNj+DMet3q7F77UasvL0UIyNo1+0woCSzEePnJ2Hv2plUS3gfL909HSEywC9lPh59Jgfr/rUSdx9JZMdEbJoCnDSOxPpn5tHQfn386t7q01dk4Gi+A6NvHo5gbqenhrwDuKCNxKQxSfBsFxQLSs8dQYFsAGYOioJDk4djmTUIT5mE/oHd6WhOVGXtQ44lEVNGxqPzpzb+HxzNuJiagdagZIwbEOL6gg5H/YX9+P5UPixMLgvECE+ajnnTEqjO0BUb8o5vx6EMtasRE3shYfYyzIxxn+rsDjMyv/8axys0rkZL5I0hU+djUv/OamtXnGZqnhzeh/RKHQzUNAkZNhPzRsWgOms/KmQjcHNK6P9jAmlx9otvcFblGrsQSEIwccFtiNCk4sczVeg3awmSW3JwoVKEgZNGIMg9yy0VSN19EYph0zAizmVKOOoysOO7E6jnvl3uGTIGt1EhrNm3A+fsMZg9ewqUVYdwUhWKiWMGwOuqOqsRZ/d+j3OFje0dgtCzD6YtmY3+HQoXi6HwBHYcuAgd26IIENR3GmZNCcSl73ei0Gcw5k8dAb/2tJuRdXg7jl1qduU1NYeS5i7D9Mhf15ZjjM3P9P78K708PL0MXvh5eHo5v5oBPx4enusLL/w8PL2MX9H7/Dw8PD0Bb/Pz8PRSeOHvQZyWFqi1RjiJABKFPwJ82qaEHDDotGg12drXFAiEYohFMsiVCngoXJPTdosdIpnrZRYXBC3NahiZT3IJJfD2DwD7mX93iA0tag2MzFJhgQgKvyBw38p0YTHQNBnYN+CEEg/4B3h1WexhhaaxGVZ6v1CshH+g92WLQaxGLbQtzLoKIeReAfD1cJ/cpBAT1CodG4dApIB/kE/H1CZxwmo2wMCsibBzE3H02T19/eEp5RXRGwkv/D0Bs1w3bw/Wv/h3HKuSwVPECGQK1n22AQuGBEKsy8bLz7+A7y+oOKEQQGDTQqPzxp2vbMez0wRI3f0ZvsroixfWz4VrPZATqgOvYc4ft0OuUFD5akHQyN/hH689iIS2l+ZIK1L/80c8/+452LzFcNr0sEYtxfvvPoHBfmLoKs5i04Pr8K3OCgWNuFULJK3+OzY9PBE+zJd5nS04sulJ3L/5EsJpQ2VusmL8o2/gxQfHwotrgcxlP+Ch37+EbI0QCpjhkIzAuo/fwKwY18oIZ2s9dm18En/aWQk/mQBWrQlDVm7Ahiemw59pI1py8cpTa7D5rAWhPtxqCt8o3Pv8O1g17Fe0TO5XTNtUHxjh57m+OG0a8vX628ltv/srydCYiMlUT758aAyJ6LeaHGV2zlHVkdLKClJnYq7Rn8VISg6+Q/724jpyouA0OfbJE2T0oD4k4b6tpG3XKFP552RFQgK5a9Mp9h5D4XZyb0o/svrlE8TE+rCR0p0vkck3LyD/TlOzfvQNJ8gbd91HNp+ioVhbyYk3HiG3zHuBHK0y0utGcunjR0hE4kTy8mkdG0L5rj+QcVHjyCsnG9j7y/Y/Q6aETyAbU5ldbSimXPLPOQPImKWvkyI9Tbe+hLx9VwqZNGsjKWW3VnKS828vJfFjHyT7K5g4TKT2xN/JzKgRZP3OUtfWYHWHyN0rZ5IHP8tnr7M/s5nYHFfeYYnn+vLWW2+xf3nh7wHsDgfRaPXE6ejYWM5w5jWSEpdAXjzoErROOKvJjrceIut3aEjTpQ/Ip3v2k91vryVjHttG2rb1y3p/DokZspIcrOsQknMv305GjF9DjmmomzWP/PWOMeSmZ45zV7vQaiJGm7bzJ7XLt5MFExPJQ18z+4dZyJaHEki/Be+0x0lIE/lg/gAycc0nhNnRzpyxkUwYMIA8933HXlbNZ94ksxNGkpdO0lbNWURenNOXTNxwgLvKYCLf3D+KjF/7EWGe3JL1Lrn/kfnk63rXVZ7/HcJnn30WbT+e64NIKISfjyf7WmobIp8gJEkk1Eru/AYCo85X/vg9thx1YsIkP/gPWI2VMxkV2UTtbs4LTChL1yFi9Bgk+neMAIQPDIdFVI0arRMOVS5KSmyYeudYmLM+wx8feABbz2s4nxSlHAqxDzzab7fjyPbNSDf0waTBzFLgUlQUSJEyYwQCXR4oPogZ5YO6xgow+xjVF1RCEDgIw4cGuS5TvIKj4RXbguIKNVUjW6ArIUjwdn+jiEAoEKO8qAoa+qzqBgFk51XY+dp9WL16Ne5/5Cl8k+P2Rg/Pdcddxt1lnR9huUHU5WQgX9AX/ft0WXNvLMKuHV/C+6bHMald6uxgx+u4M0b4DQ1WBBEFxG6jb3JPBZS1Gmh1RjAbYvvVq3Hk+WewbkcjkvoI8I9HF+OOl/ah0z4TLRnYeN9izJ5xK17an4AN727EIuYNQ4cWxnqCMKnbFkkQwVMpgri0iRV+Y4sRHno5fOQdKRMpPOFtMEBfQRsaYQIGpsiQefECaFAspOkcvj5fgUaVDTb6RJYWNXQ6b/QbOh4TJ05ERPM+rL77Trx4sNp1A88Ngxf+GwHJxsev7AOZuRLTozg3jrpjO/BJ4Wg88kA/N2G/HAEtKaqpcWcu2DO9FTZmT3kqVGkqHZotUVj6wINY+cw7+OyZ8aj48M9464jba6iKWMxe8wSe/dNf8PAMb3z48pvYkt0Kp0DG7GkJahVwHl0wG4Y4mbco6bGA3cqGMRVd11iYRBttsBpMtPnxwu3P/h4hR97Eyjtfw64jn+C5Nc8j004bpjEh8LAIEDF1FV7a+zHWLb8H99xzD57/8Dv8Kakam//5KfKu/jIhz3WGF/4eR4Mf1z+M74wT8MrT8+DtPitmK8enW76FfPYsjOzuRcN2xBDLRTCJqcngJngOqx3W/sEIClBCbDSh1SsCo++/AyMjmDcBhUiZsxy3DtRg7/nCDmND4ouEEWMxccJkzHt4JUbb92HTW1tRZw+A0ksAY4dPFqa3xqBQMIq+SCyCVebstPMWsVphCfeBT7w/W5m8hj6Ar05/gzujjuLv72dh8vpteGVGLCKoysJcl/qEIyI6hL2XRdYH08f3QWvNUZRQy4HnxsELf09iKcPXT87Dc18rsfaDlzEjrPOrn8azn+DTgr54ePFYzuVKeCN6sBJFJXmoddv9q7miEXajD3x9pJAGhiMlTIaI0A6Lndl8VKSzQ9bqYN+Bb86th1bltnWNLBqD43whYXYdFoUhLNmC9PRitx2ALGjIbYFc4Q/mTdiwvmHQ24qR277jMWBuaURzlRSBIR3mjEdIP9z9j904tfWfmJlIkHlBiqnJI+AnoyGqtai71NSpiXFQjUAiCkHbzB/PDcI17sdzvdHmHibrH1tFltz1R7LP/bsdNtfEHPVBvnwkhQy9eyOpcv9UDYuNpP7nPjLs0Y7R/qa09WRiQDL560HXR0iII4+8PDWZzP3d50TNnBtyyd9WDCCDn9hK2j7hYcreRKZH3Eo+zG0ljvoj5LHkEeTWJ3YSM3ed1PxIFveNJDe9sIu00NOs/8wn/SMXkt1t84t1n5E7owaQpz7PYT904VQfIY8ODiczn/rB9eELypG/zyTjhjxKTjW5ztUFh8i27I75AtV3fyRjhz9Gvq+gqbKqyJb7p5DxE/5GyrjrRHWUrJg8mMx69jhp+9YHT8/SNtXHL/LpCRw6fP/cVMx/9RIGL7obY30tMJhssIu8kbhkLZ6f1R+a8+sxd9qnGP/hHvxjYd8u9r4dx95ajTXZU3H8vVWsyg3ocPqfj+DOrdUYNyACTnUuSs2jqc38OmbEuwbpGjK34Yl1b6FG0ReRtBdtyq9D5PINeOOJ0VCq0vH9zo/wj7cvUhU9FkHUMtCWFKApbDnefvdRDA0Sg+jy8fZTD+LVnABMiFdCm5cGx7Cn8dab96Evu5DIgYr9r+GuP30NZZ9EBAg0KLiox6KNn+PpGZH0GYw48+GTWPWPTAwdEQ+xwAZNox0zH3oeD8xLgcymxqlvX8WLHx5Di7Qv4r2p9lN5DrqRT+Gfz92LIYG8Inoj4N/n70mIBVV555FT0QxTSwuM3NZhArES4SOn4iZa6401F5CWByRPHA73na1dEKpK5yK/1R/D+4e5drllcDbi8N5jqGu2UAPcE/1H34zh3E44bTSXnMWBs8WsXS7x6Itp80dzKwRd1J07iGNFDexsgkgRiqFTpyLRtTExi6O5ADsPXoTR6oRIFo4xM6YgttPGvzbkpR1BZnEjDUOEwNgxmDo+llsCbIOuvholaReRrzfTpxCw+wzeOjyu0xLhpqLTOHy+FMzepiKlP26aMxOhnS0inhsAL/w8PL0UXs/i4ell8O/z8/D0cni1n4enl8L3/Dw8vRRe+Hl4ehm8zc/D08vhbX4enl4K3/Pz8PRSeOHn4ell8DY/D08vh7f5eXh6KXzPz8PTS+GFn4enl8Hb/Dw8vRze5ufh6aXwPT8PTy+FF34enl4Gb/Pz8PRyeJufh6eXwvf8PDy9FL7n5+G5BjTNWhw6fJL9CGuXfdavK4w4CgUCTJ8+CZ4ezKdSrj+Mzc9v3c3Dc42UllXiz8+/yn6vkP1mYQ/hdDghk8nw8obnEBwUwLleX3jh5+H5CdhsNtTVN8JqsXQv/Jybe+Pw3zQRDicj/FKEhQZDJHL/sOP1hxd+Hp5eCj/gx8NzA/gl9bFt8/zXpee3aiuRdaEQWoEIyqgUjE0IZFWelroCZOVUwSKUIChxJAZFKOE01iHrbC6aaKzS0GSMSw6DyKZDSXYWKrV2epcTgoC+GD0gBgr3bzwxOHXIPZ+NOp0R4oBYpKT0gz/zmSdjLc5lFKHFaIUkIAYpA/vBr8vnn8xN5chOL4ZOKIZn9GCM6esHZ2stMs/mQUNTKw1Lxtik0E6flXJhQ0NZM3xigiG3NaMoNxvlGgckVCNzEil8/CPRf3AM+xVbFmJBbX4miusNcBAnHJ7hGDKgPwI9aDvrNKL0QhrK9A7qzw/9hicjypf5nPblEEcLqgrU8OobDz/2e1303kwat6oFQq8g9Bs0BOHs9/O6YkUNjT+nSgeJTIH4oeMR42WDSt0ModQfgd7uT2hBo5qGJ/OEUFWASxVqOCQKyMQEVpMZdu9oDB/YF77yq/cRRnUtVDohQvuEovun6X2UVVTRQgRioiPww57DGDd2BDw8FMjLL4JSqaCmgRBisRBBQYHw8uyZgb0r0Wbzi56ncG7/FVZNKY4fOooqkzc8lFZU5RdCHJIAH3sFzqeeRh3xglLSjNJLlRDKpSg5fwwFzUp4eThRU5gH4h8ND3M1Tu/Pgi0kgK08AqUfIoJ8IelU5+yoPb8XZ0od8FQK0Vybj+pGBcLivFBz5AAytEJ4yQRoqiqFxuiN8CgftMm/WV2AY4dOoNbqDaXCjOqiEggUMhSlHUexVglPLi0OrxiE+Mna1SF95UUcObIXp/OcSBgUCyUxQ9OogtZEIBISWFRFqCSxSI73a4/LYa3BmW/PQuvvCw+hAETmhVBawEqRDWWZ+3G+wk7jo9JsaUarJABBPp5sQ9KVmnPfYOfRCgQMHoxgGYHq0mGaDh1kSiks2ipUVYMKG22QOhmWJpSfO4UTtNGQKaQQEz0qi2pg9/KENvcsclVSxMb4dzRw5nqcPHsBLZIIBAm0VIANaK4uQla+Dt5h3hDLfBAe7A+5+CrWq0WDszu3IK3RGwkDIuH6ZChPS4seOblFaFA1Qkxt99iYSOQXlOC9zVtxKacAmVm5yMjMoW7FqK9vhI+PF7xoOd0IRo0axf792cJPaO8m9Y3GsHFDkBiXAEXDSZzTyBGgr0GhNgQz509G/7gkCMoPI8cWgYH9EjB4/DAkxfdFgO4CTtQJEOYjhskaham3jkSfuDjEhnQVfIqlGqkHyhB5y1xMHNwPfZRaZBdVwYv2fukFRoyaMxPD+/dBH4UWWYXl8IxKhD/3AUziJJBTTaEtjZKaYzjV6IvhKQMxeMIwmr4+8NeeQ2qNGAP6hHfE7bTDYdSi3uiFfklR8KA9aUBYDPrE0zTG+sPaLEf/sckIEDmpFkCbeYEAdqsaVVVemDB3Ag03DvERQVBKBbCZqpF+rA59F9yGkX3jEJfQB8GeMrb1p00E+1HLtnEkZ2MOdp4rgNDmg7ihNHzaVlRdSEVL0BjMvGk4IhQtKMlUwX8IbWTd5NLUkIe0syUIn7wAU+i1uPhE+MmoliJwoLXsPE7WiNA/qQ+8OOlvqUzHkYNl8E0ciOSEWMTQfAgRG6G2RGHGnPHoF04b46sJPtUy6kvP4GB6I0LD4hHbL5wXfg5fH29W+83NLcSQIQNxMeMScvOKMHvmVFRX16G2th4mE9US6xqQT7WBktIKeHoqEREe6grgBnB1fe4aECsDEE1btTYNlIhk8BDZ0WKgaqNfCFxtmQB+YYEwOUWIio2Gd1slF0ipYEggsregoiwVn370ATb/5xMculQLS1djRN+IRmkgVUFdF6RegZB4imBQN7EqqtbCmAwUoRPNlha00t65DYlnEE1jRHvFJLTv8/QPQVRMFNq+ceukfbdcIWkXQAaZXxQGDE5CgEx4mc3WlE21Gs8oRFBVpbHgBHbuPI1aM43LRoWnOQPbP9iM9//zAb5PzYOeNj6ktQl6mR9sBUfw6abN2HWqFE6plPovx9FvdiKt3OgK2FGP9FPViEgeiGCaHqeTcRQgftQwWIsO4t133sEn+wogHzoK4Z1Kz4rGinoYPBIwMKLD5gmO7YvIME/YqGppr61FZZWaPivFokV1ZTFalUGQWyysX0a7MlttcDisVIfojKWpCcXZ2WjmzhmMDYXIKxBg4Ij+1CSyM1oujxvRVOUfMmQA7dlV7PG0mydg+LAUPPzQKrz416fw3NMPY/7cWxBMNcOKimp8smUHzl3I5O7uOXpmbb+lGEVVCiRGUTteROAUMb2aCwG1te12WrG4c9iqkF9GbaLQSPiF9MHU5Stwx6LFuGNWEhpOnUZmnQ4tjZUoKytFaUUDVaMsVIUW0gRzIVIpJXYaR2gMkkMtKDiTQf0V43xWAZodvhCbG1FbWUJb1ErUNbW2V0xiKkBRjSf6R7u+es9iq0R+hRB9IqMg7ZIjdouV/Zx1J6hJk5UjRESMq+nw7zMS06cPRwjVNIgwEOMWLsGSxXdgyaLxEJdm4FRuA2xUgyiqvIQCXQQWrJgJv/o0HDhTDJMkEmNnTMeQSNo0ERsqL2XB3DcZY/rRtNBnlLD2vh2q4kq0+PXFvEWLMC0hAA1UcHVce8dC72V6EpunH9vg2mhjWVVegrLqBmi1Rpil0Rg53A+a2mo0W6nJomtAg8EHSdFeMBuMtOm4OjKhkJo01g6TwdZCBb8M4RMnI8VHBqdQ0vEpcR4WRq1/860PWBv/xMk0/HPje/jok6/g7+eLiIhQxMVFY95tt2LtI6uR1D8BemoqfPPtj9Skq+NC6Fmun/A7dTh/8BSaopLRL4Kq7dRJYKVqs+sqHHYzxEIRF2ErLh1LRVVAPPrHBsPDOxRRgZ7U5vGGd3RfxCloz6NuQU3ReZw6mYrUtFzUGhyQ0sAcrn6LqvIOKtBWCMSRGDp3AQZLSpF6vgRmZSgGBEmoolCMDGrTH6eZnl3a5BJ+ezPOHjwNfXwK+oe06QEGZB9NRU1QHyTH+F1DhhA0XsxEc1gkIr1dw1siiQIeHnIwGrLQKxzRwT7w9qbPEhiP+ADaezfq0GqnppBfAkZP7AcvH2r+JHjBoK2B3iaBgvbKcokA5pqLOHCuGo3qBhRkXUJ1cx2KCyvQ2lqHrCIn+qUMRWhQEBKGDUaooBDZlW09NoVqUQqlDFKtlu21jfUFuHjmCPbt24sfz5bTtsGMgH6DEWRpQH1dE+qqK2FNHouUAKrVmC20eekeYqhHTlY6TmdkoKi8HOkXzuMCNauKT+/FsWIHDGWZyCyuRl19EQprmmH7jXb/zbQuH6zXIUdnwslGPfbRzqneZGOvaem1Q/Ut2FOrw9GGFvacwUK1KK22hfZTAhiNJjQ1NbN/3WGuRUWFY/myBQgPD2Ht/zOnL9CO8kol8vNhBvsYrovwO1pqkZ56Ao2+o7Dg5oGQUGHwooIh0VZDy/qgKmmlkX04mJtw6cRxlEsG4rbpY+Ant6M8Nw25Kq7vIXo0OsSQe9NeadxC3LliFVYtnoL+AxIQbKmFusVVu4waDQQWaoP7iWgmizBg+h1YdfutSAqQ0YocgOTh4zBr0T24Z+Ui3DIyGk5tFS6knoIucDwW3DQAcma0vlWF7NRUVEoH4bZpo+HLjRFcFWM5VdGtiAgLg/LyqQE0Fl/AxfI25dgEDX0soZcHPIJ84Gu3tmsgrVo9nHbG5uccKDYhfebIQIha6lFe04RWiwFajRYWiwNW2uZJpNxYusgBi9EJm71dj6JIEBAeBClNX57aAZ+ECZi39D4sHBUCg8kEAbFC4h2DgbFWnL94DtnlYoyMD6aNsoFWSDNc1bgbrHraWNSgtkEFjU6Hhupq1KhpJZaGYWi4GDXVNVBpDbSBakYzFQz3FP2WKNJbsOh4MVafLsO8Y0WYcagAT12sxLdVzXjsQiVmHynA7IP5mH24EM9mVKOcaldSkQAisWs0lxn0k9DCFlFtuDuiIsMwbswIanLZcfZcOnRUC+hpfv6An7EJ5378BF+drKU2swh1RfmosvliQN8AGGszkXomH8VFF1ErHICJQ8JQdnwrPj9UxI62N5flotQghbe9CueOn0FhaTFyz1VAmDgUoxJDIaOZ145QCT9ZPdJOZKAgPxvpVQZqF09CcqQep3btRlpmLnIu5aHWEozBowch1E0yna0NOPPDx/j6TCOoBobqkhLU6AkMl3bi8yMlECqkaCrNRUmrAvFhvhC6RctMTeaUWBDTPxqeYidq0vYjQx+CkaP7cwNnBJrS8zh5oR4e4eEQtZbizJFUFJQU4dL5Auh9+2DEsL4I8FZCZCjDmVNU9c+7gJwmGVKGj0a0txrnDqRBLQ9DTEQYovomIjGxH5JiZVAV2TFo7hREeErhZWtCZia9LycH6bnlcPonY1xKDDw6zHtIPX0hs9fiPG1c84vLkJefh0pnEAYEOqGqa0FQ4kCEBylQlpYKc9gkjIzzhqE2D1WtUkQkRMND6IS+thQlDWIkDI5mx3EEigDE9+1H8zkSCqkUw6bcjBRq1oVExiCOuicmJiLA0QSjIAETJyVC6ZZ3vyVUFju2ljXB5HDiwb7BmBvph23lTdhV3YxKoxWP0vp6f0Iwoj2k2FKugc3DC0NMGpxKS8ekiaPZAb2a2npE015+5IghXKidUdNGlZkFIDQPJ08aAw9lt3O5PxvG5mdG/H/2PD+xGdFQWwk97X0dNmpzOgWQB0QjIcwLFtqDlZWraI8mhm90P0R5EqhrStFsEcHJ+KXGtMQ/ConhHlCXFaGulVF1vKmgxaDTdHQ7ZtSWlKPJYIHYh2Z0TBg8qNpeW1YLTasFTqcYfmHRiAruPG9KrAbUU1vXYBPTNDK9nBgKnwD4OJuhtQjZtFiZtPhFoF84Vf3dKjCxGdDY7IBvoA+kVDhaVLW0P/dBYLAXXG06oVoI7Rk1AoTGRtAGAtDXFKOy2QiHU4HQuFgEe3ESateitLCamgBOyINi0CfMB0KHDpUljZCExCDMp0OSnTRejcoIRQg1i9i8MKK6tBIaA1UlpJ4Ii4kHlePLcZpQX14MVSszeyCCV3gfxHpZoNZYqPYRCIWQprexFlbvCFbTsRkaoTWL4e3vR+16AoteC61RCP+QjqlSBie1901mM6TUnHF3Z57frNNAb5HAN7jrtd8O6bQ8x+zNwdr+IXhlaDQ78vRDjRZLU4uxKMYfH4yNZ9XoVpsDA/fkYHh0CNZZq/HKWx9i3XNrcejICaSdy8D4sSPw0JpVbJhdST1xFh9+/CU7RvD8X55AUCC/tp+H538OI/wjfszBxuFRbC/PwIwDxH+XiXv6BOH14dGsm81JMGB3NkZT8+0JW91PEv4d3+zBzt0HEBYWjGeeegh+fj7clZ7hutj8PDy9Aaa3t1LhboPR4Bgcbv2nnR5fvTft3i4qKCzF+YtZ7JTyqJFD4OXV86v+eOHn4blGGLHtXnSvDaaNEDL7AXQhL68I332/F3V1KoSGBmHsmOEQu48EX2d6Zp6fozH3OI6duQTNTx36tWpQQDOiRuc2hdXTcHFWa68tTou6DBdO7sPBw1moN1/+gA5DHXIzSqF1dQpdcMKgqqF2fz06x+aEvr4apUUN3cy326AuLUdltbbLSLodjcUZOLLrB+w/dgLF6u5n6u3qAhzctxd79+7Bj8eyoGrtNmEgJhXy0ovRZOv+ugsTavILUVKr4yZcfz42dQmOH96Lw6czoTGZUZ1biAp1K3f1FwQVXGb8WST470WGWc2p1+vZ9f2Zmbns3P/2r3exc/+Mm7e3BxbfPpt9nfdGcH2F396AU3u/x670ekil9NTMuV8r5gakn89Cifqn3vgzsKjYOIsbu65p6x6BUI+Cs2kobDRDwk3juGPTVeL8iTxoutX9nNBWlyAvo7qLkDvRXFmM3MxqXP7kVtTm5qOoTNNFnRSyL+54eEugyj6F3GrDZeqmTVuGk0dyYfRg1o17gagycZpWOn0383qktQYXTlyC6qoT9QaUXMzApdKm6yb8Fm0FMi81QuypoIKlRf7ZdBTWGbirvxyYXLFQld9OOj85o+azS7vdYNyYhWGMCu9wONm/TqcTIpEYlVW1rLB//OlX+HTrDuzecwgqdRMr8CuWL8SwoSlcKD3HdZ3nZyD6Mhz67jQ0PrGYOnM+xg4biCA5dacP3ZY3zHsAbSYTs97eNdbIZAxnJwlE7EYGEqaJZTOMc2eO6c91K/3LBeIK23VMT1j/rsMu7g47uwmDlRaEy+2/i5M5lvoPxOyZk+BtbYZKb4TdZu8kCMxKRqlMCDvtxSwW+mOuc0lhEEoktBI4YabpsXA/G02XUCyhDaa4s1rJxi+AWEbdmRV87ffQcK1O+EYlYtTkaRgSHciO1LtFw2JtLEWBrC/mThiP8eMnYtaU/miprEJ1d5oVTbdMzgz/m9g47O6JbodpcGSQtr2JxOUXe0gzwemw0Xw2w0qf2QWTb+7ubboL4+6qF7LgOAyI8ERIbD/4yAmEUmaxlI3mD/XfaR2DEzYrk6e0HGk4XQWup2FmgOQiYaeZIOZQQd3EXVR5xk0mELAqvlQqYf8yaryc9ojMop7WViNsdjt7jVnZt2zJPPz+0XuprT+U1o3LO5Se4mfP87M4DSg4mYVWv36YOC4ZQQrXAwiETTj/w0mUOb0RHSRDxcX9SNeHIy7QjrwDZ1HnpD0XynHwh2J4D4iGl02D/KIm+ETHIMBUiB9/LIP/gCh41GfgUHYNlIHhULQW4+SP5fBLUqJg7wkUmJSIDfGCJucYdmXbMDBehIt7UlFi80JMsAdqM3Zj1+kCFJxKxfFiHYIjouFjzMMPu6maNZCJs5nGqYZ3VCyCrIXY+2MpfGmcng1ZNM4qKAIioDCV4CRNo0dyJKTGemSnZ7Hz+PkZ6ShXEwT3oeG0lZm5Hunn0pFfWEDV/4vI1wChERHw5ObAzLpypJ9IQ3ZZEfKyMnHxUgEaJf6IQAPK6x2IGhjjegfBVIPTe9NAEuIgqsvFudMXaI9biNzsbGRlZiC/vhUeQbHwVxipqpwNo38S+oQo2QrptJlhYgSkpZZqBCZE9ouFJ5M+pRO1xa0Iio2h93WusAJbE9U8KlDfmIVzJ08jr94K/8go+EjdmyMTqvMqYfYOQ2KkDzTUvNuZbcGAeCmyDzIrMc8gK+8cLqQXwhqQhEifFqTvP4GT56l7DnXPLIEtkLp7a3F210lUCX0RGx4AQ30Wsg3hGBgOVOZWoqo2F7k555F+qRwkKBHhXgR1l47gx32HcC4jC2fOZELlDERClO/PssF/Cv60Ab47PhDjgrwg4xbqeFA1fnlsIKaFebMCzyCmrcOCSD/MDPVCZEgQbrppLMLDQzFwQCJumjQWUyaPw803jceUm8ax18ZR+z45KQGeN/C13rZ5/p/f8xM7VCUl0PpHYtz4hPYXfFzYYWzRo9XM9ARUZTIbYLAwrTmBxWCkrbudXfbboqU9KOu/A2I3dbg7zDAwq9BoY0+cNhoms5LMARO1nwwm151M2FoD06NRd7c4DdoWWJSJmH/XEoyWOtBQo4aBWKh762Wr2oh7WmicrUbaQjMdDO11jXo7iLWOXZCjD78Ja564F+MiFfCLT0ao2+S2w04g80rAtKXLsXzlKiy+eSiC2+fjae9lkSA0YRwWLluGZcuXY+WyRZieRBubAD8oxQ3ISc9DfkEBMtPOI4fa1nYBVR2tXkgceyuWMvfQ35LbF+KWEckI92XCvLwH1BUcwQ/H02AISsFwXzUunstCfn4+CnLKoNU1orIoHyUl1aiqKmTd84troW01wylsRXDKHbhz+RzaEDYip5S2XFfBweS5nslzJ1qbS9HqPRC3LViFW5O8cSmrmPVjpO4m3yGYd/sqTOurpO4lrH8zLSMjW0YS+PoEwGZmDB4RLV8VJOHjcfviuzAxRoLsvGrYdfk4VSXAwFvvwoo7F2J0jBialhtoGlKkVKhjPGTwdnv/WsQszfWQwp9qbG0wjVGEUopAqYhqgFJ2rl5KtT1vL08E0DL29/dt/wX4+7ULfbumegP52cJPaE+Ynn4SF4tqkVWs6lIVqepD1RgRqysJ4XDauWOqijP/0mOhQAgR+1or44WqVW0qFOfOnDH2EiPU7BWHA3baygo6hU1bXIkUYrb1dXenP2qXh0RHQa5QQkELTsBkMhs2PWZuvGqcVB1n3Kn6SWhBttRVosFpRUQc1UAkAYhOCEdjc3MnVZBBIJBArlRAoVBQVY+qfe7XafQiiQxKuRxyOfVD/0ppnF5RwzB8SCx0OReRkUmFtdoKL1/mXka1tsFJw2T8yulP0FqPPKpdUKWDhdn0sW3fOAYBbb4Y9ZjI/DH0lrlIllYjPSMTWdmlNL31KCvIQw5tCEpLM5FJtZf0nHI0tTqpSh+NyGgPKDwUkNK8bDOvroSoPc9pXglC2NdRvdlnltLndOWfgLqHRwTDiz5rh7urjIRcGYloPDZqQrHhkBCERQTS/KH+JWJWpdaqalnTyN+fpk3hTQUqmLv3t4N7+fU018/mF3kiLq4v4j21uHDwB3z1xXfYe/Q06tiGmQq8g0AkZRbNa1FerGF3jYGjGbVNDTAIqQA6aR/uFLl2gKE9SateS2WQqXhMAyFhNYmmhno0qR204BltuAy1VBiZrHLYGVvZtSBfq2ngBJYZZGEqJhOiFpU0TsYfU7HYukxvJOT/j1Ojqoe60QlmhaW5phzVNittpb3osyjQ9vYws/xYyj5bV6iNdwXTzdX2iLpZCSdAQJ8RmLPiTiy9YzGWLJ6ISBqGwyGBTKKDztDSPkhoM+ihNUmpXcmcyeDjK2eXnbYVpsNCGxOFJ6imSpEiZsQsLFu6BIuXTkNi/GDcfNtC3HbbREyeTONZSrWJeePQJ1AOBzM+wWYVN2ZyWX2keeuW5y1Mnrf1WPQPM6bD4OQEnIVxZwNl3AlXyZlwaL1gy0gAXVM9deHCobj8M+VF/dFjDx9fEKrhsUoG1Q6stMx4fj4/ezJRIPdFv5G3oB89NlRTNbJcBW19JrZuacTEm4YhNFKIk0e3ozEvEl4+nsg/vBWmUiUtSAUSaEWQ+8YhTL4d32+rQZjMhia7H5JoDyzzD4KnZQ++2tKEWB8aj6Uc3332JXw8BPBiKgU8EROnxKH0Hfi80B8iswVO6s8JL4QGExxP3YEv8oIhkishZ3t2Wr1YoRdA4R2HcI/t2LmtlovTF4k0TimN08vyA7Zv0SDWm1ZyawW+2/YFfD2F8LB50zTFY0gUM6PxAbKEntR/BCaP7Twtw7zKbNTlYPfHjYjrPwRjxvSHN3eNaRQkUgtqci/iS2MOJPQ5lHGjMHtUPPtGoDtW5k07hx02qwiRgwdAceAitn+aSwXaAauNqpvDZiOAlXYJYoePRsnBvfg8j7YWVLuyiAMxcvxAUMWhM1QbsNFGzELDRhcDrW3gzgU32El/nfFi8/xoxrf4rNgfEqsNAl/XICXT8HYM/rnuZ8Nh3N3DoWXgpDkSGyfC8VNfoD7LGw4DFfawy1oaNhy71QJF0AAMCdqHM99+iAyFHK3UNJPF//x+66egbtKwc/EO2rMwW3D1FEx+Mdrd7Qtm9dhCn55d3mvVorSymR2gC1SYqJ2tghm+CA2TQF3bCLvCCz4ST3h4yakqK4G5uQpVKiPkAg1Opreg74RJGBEhQ0tDJeqbAf9gKtzQ0wKgfvyD4UtEUAR6QmzXo762jjYktKfzDWB7kkBfBZymZtTXqWFyeiIwVAaB2Bc+tJMxNuvhlCnhqaRxMlthsXE24+RFHeLHTcSoKDn0NM66ZgK/4ADaMnaOU07jlNiYOGugtYjp80Uhum27oDbsrVA1qNkpvUt1BsRPmIshgR0V225pQSPNAwPtQalooCr/Aoxh4zB3RCznwwVxWGHQtULs4wdm/FSvrkFDUytV/6m4K30QFhnSab88Q3056lqYtwYJJD6hiArxubxld1qozW+B3NOTqtSdK7BTk40dO6ow6M5bkKhwokVL46Jami/Nq07YDWiorYXOQgWzoRSnmiKwYl4y7Bo9HDIP2jhLYWvVQmuTIYi2PvommudUC/GhbU112gEcUMfh7llJENh0qK2pR6tdTDsFmtdUowr0bsbhz85AOHQcJicHwWrQosUup+FQlc/WgoZ6WqZ2K2rzLqFYOhgrpiVcB9X12igrr8L6DW+yo/E9qaIzws/MDLz4/JO9bG2/uQRff30W8sSRmDiwD3y6jEj3CJZS7Nh+BpKEEZg8qO91i9NKG5HcUg0iRw5B4FX0K2LR0woupULTnflw43A2ZeCLLyoxdNUMJHle27YcTem78WVxGFYtHt6xgekVsaL69B58U+KD22cNR7B/Ny8BkRrs/+QUhMMnYGpKWIfVQRst5j13iBXUiDGi+NJFtEZNxZSEG7PnHQPT4+sNrTRNPSf4LlziyOzn191qwOvJ9Znqu17QVl2rqkJxcSm7g28k7VV7OqtpV4yWRhpnUSmo0Y2o6xSn0MObmjxh8LiC7d+GgNrPcrfR4v8VxG6ERgeE9o2Aj/haKp0TFoMOeoEf+kS7bQp6RQRUI1OjpCQPKqMEIZER3NuK7tio/W+GR1g4Qmlv314OZhUy007i5PlsFJbUgAQOxZShodxblTcGRhDlclpWN+h3IwYA+bf6eHh6GW1q/40ymXh4eH5h8D0/D08vhe/5eXh6Kbzw8/D0Mtre5xc888wz7Wr/yy+/zB3x/BZ59tlnuaMO+DL/7XOlcud7fh6eXgnwf8K8rM4WyYyTAAAAAElFTkSuQmCCAAAIQAEIJAAAABgAAAACEMDbAQAAAAMAAAAAAAAAAAAAAAAAAAAbQAAAQAAAADQAAAABAAAAAgAAAAAAAL8AAAC/AAB/QwAA9kIDAAAAAAAAswAAALP//35DAAAAswAAALP///VCIQAAAAgAAABiAAAADAAAAAEAAAAVAAAADAAAAAQAAAAVAAAADAAAAAQAAABRAAAAePYAAAAAAAAAAAAA/gAAAHoAAAAAAAAAAAAAAAAAAAAAAAAA/wAAAHsAAABQAAAAKAAAAHgAAAAA9gAAAAAAACAAzAD/AAAAewAAACgAAAD/AAAAewAAAAEAEAAAAAAAAAAAAAAAAAAAAAAAAAAAAAAAAADOOe897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Pc457z3vPe89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Pe897z3OOe89/38AAO897z3v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+897z3vPe897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+897z3vPe897z3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zTv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NO/38AAP9//3//f/9//3//f/9//3//f/9//3//f/9//3//f/9//3//f/9//3//f/9//3//f/9//3//f/9//3//f/9//3//f/9//3/9f/ZmdE6fZ/9//3//f/9//3//f/9//3//f/9//3//f/9//3//f/9//3//f/9//3//f/9//3//f/9//X/1ZpROfmP/f/9//3//f/9//3//f/9//3//f/9//3//f/9//3//f/9//3//f/9//3//f/9//3//f/9//3//f/9//3//f/9//3//f/9//3//f/9//3//f/9//3//f/9//3//f/9//3//f/9//3//f/9//3//f/9//3//f/9//3//f/9/3H/ZYv93/3//f/9//3//f/9//3//f/9//395ezxf/3//f/9//3//f/9//3//f/9//394e5NS+Vb/d/9//3//f/9//X8Za55r/3//f/9//X/1ZnNOlVIbW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x/lFY7W997/3//f/9//3//f/9//3//f/9//3//f/9//3//f/9//3//f/9//3//f/9//3//f/9//3/7f5VaO1v/e/9//3//f/9//3//f/9//3//f/9//3//f/9//3//f/9//3//f7x/Omv/d/9//3//f/9//3//f/9//n//e/9//3//f/9//3//f/9//3//f/9//3//f/9//3//f/9//3//f/9//3//f/9//3//f/9//3//f/9//3//f/9//3+6f3ZW32v/f/9//3//f/9//3//f/9//3//f1d7uUr/f/9//3//f/9//3//f/9//3//fzZ3l0red/9//3//f/9//3/9f3VeXV//f/9//3//f5x3vne8dxZnfl//f/9//3//f/9//3//f/9//3//f/9//3//f/9//3//f/9//3//f/9//3//f/9//3//f/9//3//f9573nvee9573nvee9573nvee9573nvee9573nvee9573nvee9573nvee9573nvee9573nvee/9//3//f/9//3//f/9//3//f/9//3//f/9//3//f/9//3//f/9//3//f/9//3//f/9/AAD/f/9//3//f/9//3//f/9//3//f/9//3//f/9//3//f/9//3//f/9//3/+f5xz33f+f3tznnP+e5tznW/fe/9//3/cf3tzeXO3Vp9n/3+8e3xvvnfde3tv3ne+e/9//n+bd3tv3nffd/9//n+cd31v/nv/e/9/3n//f/9/3X97b5l3t1a/a/9/vH98b9973Hucc75z33//f/9/m3ecb99z/3//f/9//3//f5x3OHPWWt9r/3//f/9//n+bd5xze2/1Yjxb/3//f/9//3//f957/3//f91/e297b51z/3//f/9//3+8f3tve2++c/9//3//f/9//3//f957/3//f/9//3//f9t/d1b/b/9/3n//e/9//3//f/9//3+bd5tzF2/aUv9/3n/fe/9/3n/fe/9/3n/fe/9/N3P7Uv9//n+bd5xzvnffe/1/tmJdY/9/3n/fe/9//3+cd5tz1WIcV/9//3//f/9//3//f/9//3//f/9//3//f/9//3//f/9//3//f/9//3//f/9//3//f/9//3//f51zrjGvNa81zzWvNa81rzXPNa81rzWvNc81rzWvNa81zzWvNa81rzXPNa81rzWvNc81rzWvNa813nv/f/9//3//f/9//3//f/9//3//f/9//3//f/9//3//f/9//3//f/9//3//f1JK/38AAP9//3//f/9//3//f/9//3//f/9//3//f/9//3//f/9//3//f/9/m3sYZ9NidkZ8ZxZvc1K2VtRedEb2WlVSfWf9f7NilE60XnZKv2vbf3Jalk7WYpNOtVLVVphW/3c3d3NStVaTVtpO/38Wb1NOtlaTVl9b/n/Xalxj/n+SYrVStFp2Sp5n/H9yWpZS1V6UUpVO1Vp4Uv97V3O0VpVS+Fbfc/9//3//f7l/UlJ0Tjtf/3v/f/9//39YdzNStVK1Vjtb/3//f/9//3//f9x/tmLfb9t/tFqVUpRSlVJdX/9//3/bf7RatVaUUrdSnmv/f/9//3//f/x/t1q/b/9//3//f/9/un93Vv9v/X+1Xl1f/3//f/9//383c5NStVKUVtpO/n+VYjxf/383d9pO/X+VYl1f/383d9pO/38Wb5NStVaUVttO/X+WYn5j/38Wc9tO/3/1apRStFZ0UvtS/3//f/9//3//f/9//3//f/9//3//f/9//3//f/9//3//f/9//3//f/9//3//f/9//3//f/9/vXeVTnROlU50TnVOdE6VTnROdU50TpVOdE51TnROlU50TnVOdE6VTnROdU50TpVOdE51TnROlVLee/9//3//f/9//3//f/9//3//f/9//3//f/9//3//f/9//3//f/9//3//f/9/c07/fwAA/3//f/9//3//f/9//3//f/9//3//f/9//3//f/9//3/+fzdv9l50TrZWGV//d/1/tmJ+Y/5/kl6fX/x/lF59X7p/eFb/e7p/lVaeZ7l/eFL/fzV3uFL/d1d/mE7+e7ZmXmP/fxVz2k7+f7ZifmP+f5NiXlv/f9dqfWe5e5hW/3fbf5RWv2eZf5lW/3tWe7dO/3tWe5lSunf3Xr9r/39Wdz1X/3//f/9/un93Vv93/3//f/9//3//f1l32l7/f/9//3//f/9//3//f/9//X+2Yv9zFXP6Wv97/395e7ha/3f/f/RuXlv/f/9/NncZW/93/3//f/9//H/5Xt9z/3//f/9//3/bf3ZW/2/9f9ZiXV//f/9//3/9f7ZmPV//fxRz21L+f7ZmPF//fzd3+1L9f7ZmXV//fzZz+1L9f7ZifmP/f/Ru+1L9f7ZifWP/fxZzHFO5f9dW32//fxVvG1P/f/9//3//f/9//3//f/9//3//f/9//3//f/9//3//f/9//3//f/9//3//f/9//3//f/9//3//f/9//3//f/9//3//f/9//3//f/9//3//f/9//3//f/9//3//f/9//3//f/9//3//f/9//3//f/9//3//f/9//3//f/9//3//f/9//3//f/9//3//f/9//3//f/9//3//f/9//3//f/9/AAD/f/9//3//f/9//3//f/9//3//f/9//3//f/9//3//f9x/s163Sp1n/3//f/9//X+1Yl1f/38Vb15b/n+3Zn1nuXuYVv9z/H+2Wp5nmXuYVv9zmX/4Wv93un+ZWv171mY8W/9/V3fbUv1/tmY8X/9/FG9+X/9/12pcZ7p7d1b/c9t/t1qeZ7p/d1L/d5h/GFvfc9p/mVqZc7VW32//f1Zz+07/f/9//3+Zf3dW/3P/f/9//3//f/9/WHPaXv97/3//f/9//3+ae5RatVaVVrZW/m/3bhtf/3//f7t/12L/c/5/s2ZdX/9//39We9dS/3f/fzdztVK0VjJKlVLYWhVjlFbZVnlvl1r/b/1/1l5dX/9//3//f/5/tmI8X/9/V3vaTv5/tmJdX/9/V3faTv5/tWJdX/9/N3faTv1/lmJ9Y/9/N3fbTv1/lV5+Y/9/NnP8Und311b/d/9/N3P7Uv9//3//f/9//3//f/9//3//f/9//3//f/9//3//f/9//3//f/9//3//f/9//3//f/9//3//f/9//3//f/9//3//f/9//3//f/9//3//f/9//3//f/9//3//f/9//3//f/9//3//f/9//3//f/9//3//f/9//3//f/9//3//f/9//3//f/9//3//f/9//3//f/9//3//f/9//3//f/9//38AAP9//3//f/9//3//f/9//3//f/9//3//f/9//3//f/9//396d1tn/3//f/9//3/9f7ZiXV//fxVvXlv+f9dqXWe6e3dS/3fbf7danme5f3dS/3eZfxlb/3Pbf5he/nu2Zj1f/39Xe9pO/n+1Yl1f/38Vb/tO/n+3Zn1nuXt3Vv9z/H+2Wp9nuX+YVv9zuX/4Wv9z23+ZXv131mZcX/5/s2JeX/9//3//f7p/dlb/b/9//3//f/9//395d7le/3v/f/9//3+6f7VeW2d7bxZrdU7/c/duO2P/e/9/3Xu+d/9//3/TZn5f/3//f1d7GVved/ZqGl97b1hvllY6X51zm3N7b3xvuntzVp9j3H/WXl1f/3//f/9//X/WZjxf/382d9pO/n/UZtpS/3s2c/tS/n+zZvpS/38Wc/tS/X+2Yl1f/383cz1X/X+zYvtW/38WbxxT2n/4Wr5r/n/UZvtS/3//f/9//3//f/9//3//f/9//3//f/9//3//f/9//3//f/9//3//f/9//3//f/9//3//f/9//3//f/9//3//f/9//3//f/9//3//f/9//3//f/9//3//f/9//3//f/9//3//f/9//3//f/9//3//f/9//3//f/9//3//f/9//3//f/9//3//f/9//3//f/9//3//f/9//3//f/9/Ukr/fwAA/3//f/9//3//f/9//3//f/9//3//f/9//3//f/9//3//f/9/92o7Y/97/3//f/5/12Z9Z/9/V3N+X/9/+Gp9a7p7uV7/c9t/tlaeZ5p7uVr/d7p/GV//d9t/2mL9e/dqXGP/f1d3+1b+f/dqXWP/fzZz1lZyUrdKv2/bf7ha/3fbf7ZanmO6f7ha/3eafzlf33Pcf7li/3fcf/VmMUYyRrhS/3f/f/9/uX9SUnNKc1L5Uv93/3//f3h3MlJzSpRSdE5cXzdzuFr/d/9/3H/XZv9zFnMyTpROc06TUtdS32/+f9RqXV//f/9//3/fe3h7uE7/d/9//H/YWt9z/3//f/9//3/af3VWs1ZyUthS/3P/f/9//3/+f7ZiPF//f3h7+1b+f/dqtFaTUpVSn2P+f/dmtFaSUpVOn2f+f9difmf/fxVrPVf9f7VitFKSUpVSn2f/f1dzk1ZzTlRKHFv/f/9//3//f/9//3//f/9//3//f/9//3//f/9//3//f/9//3//f/9//3//f/9//3//f/9//3//f/9z/3v/f/9//3/fc/97/3//f/9//3f/d/9/vXf/f9573nu+d957vXfee957/3//f/9//3//f/9//3//f/9//3//f/9//3//f/9//3//f/9//3//f/9//3//f/9//3//f/9//39zTv9/AAD/f/9//3//f/9//3//f/9//3//f/9//3//f/9//3//f/9//3/8f7ZeOl/fc/9//3//f/9//3//f/9//3//f/9//3//f/9/23/XWp5n/3//f/9//3//f/9//3//f/9//3//f/9//3//f/9//3//f/9//3//f/9//3//f/9//3//f/x/tlqeZ/9//3//f/9//3//f/9//3//f/9/eHu3Vt5v/3//f/9//3+6f3dW/2//f/9//3//f/9/eXe5Xv97/3//f/9/WXfaXv9//3//f/9//3/3bhtj/3v/f/9//3//f/9/1GpeX/9//3//f/9/d3v7Uv9//3+5f7dWv2//f/9//3//f9t/d1bfb/9//3//f/9//3//f/1/1mY8X/9//3//f/9//3//f/9//3//f/9//3//f/9//3//f/9//3//f/x/tmL/b/1/tmJcY/9//3//f/9//3//f/9//3//f/9//3//f/9//3//f/9//3//f/9//3//f/9//3//f/9//3//f/9//3//f/9//3//f/9//3//f99ruQZ9S/9//3/fc9oOPDv/f/9//3/aFl0zOWuOMXtrdE6vNdA5zzXQOc81U0b4Xr13/3//f/9//3//f/9//3//f/9//3//f/9//3//f/9//3//f/9//3//f/9//3//f/9//3//f/9//38AAP9//3//f/9//3//f/9//3//f/9//3//f/9//3//f/9//3//f/9//X/WYrVSOmP/d/9//3//f/9//3//f/9//3//f/9//3/bf5VSnmP/f/9//3//f/9//3//f/9//3//f/9//3//f/9//3//f/9//3//f/9//3//f/9//3//f/9/2n+WVn5j/3//f/9//3//f/9//3//f/9/un9QVrlK/3v/f/9//3//f5l7V1L/b/9//3//f/9//384c7le/3v/f/9//384c9pe/3v/f/9//3/+f9dqG1//f/9//3//f5t7F2dRUl1b/3//f/9//3/cf7ViGVsYY7ReGlv/e/9//3//f/9/uX9WVt9r/3//f/9//3//f/9//X+VYhxb/3//f/9//3//f/9//3//f/9//3//f/9//3//f/9//3//f/9/d3tUSltj/Xt1Xl1f/3//f/9//3//f/9//3//f/9//3//f/9//3//f/9//3//f/9//3//f/9//3//f/9//3//f/9//3//f/9//3//f/9//3//f/9/vme5AlxH/3//f/93uQY8O/9//3//e9oSPC86a20pW2tTRq4xrzXxPdA5rzWNLY4x8D06Z/9//3//f/9//3//f/9//3//f/9//3//f/9//3//f/9//3//f/9//3//f/9//3//f/9//3//fwAA/3//f/9//3//f/9//3//f/9//3//f/9//3//f/9//3//f/9//3//f/9/WHc7Y/97/3//f/9//3//f/9//3//f/9//3//f/5/fG/fc/9//3//f/9//3//f/9//3//f/9//3//f/9//3//f/9//3//f/9//3//f/9//3//f/9//3/+f3tv33f/f/9//3//f/9//3//f/9//3/cfxdnG2P/d/9//3//f/9//X9ba/97/3//f/9//3//f71/fW//f/9//3//f71/fXP/f/9//3//f/9/fHe+d/9//3//f/9/enf3Yhhf33P/f/9//3//f/9/23/3XvdeGl//d/9//3//f/9//3/+f1tv/3v/f/9//3//f/9//3//f3t3nm//f/9//3//f/9//3//f/9//3//f/9//3//f/9//3//f/9//3/cf/diOmP/e3t3vnP/f/9//3//f/9//3//f/9//3//f/9//3//f/9//3//f/9//3//f/9//3//f/9//3//f/9//3//f/9//3//f/9//3//f/9//3/fa7kGfUv/f/9//3O6Cjw7/3//f/9/2hJdMzlrji1ba3RKjjFTSntvW2sZY9da8DmuMc85Wmv/f/9//3//f/9//3//f/9//3//f/9//3//f/9//3//f/9//3//f/9//3//f/9//39SSv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nuQZcR/9//3//c7kKXDv/f/9//3vaFjwvOmttLXtvU0qOLXRO/3//f/9//397bzJGjjHwOb13/3//f/9//3//f/9//3//f/9//3//f/9//3//f/9//3//f/9//3//f/9//3//f3NO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uZAn1L/3//f99z2go8O/9//3//f9oSXTM5a44tW2t0So0tdU7/f/9//3//f/9/fG/xPY4x11r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Z7kCfEv/f/9//3u5Clw7/3//f/9/2hY8LzprbS17a1NKji1USv9//3//f/9//3//f9daji3xPb53/3//f/9//3//f/9//3//f/9//3//f/9//3//f/9//3//f/9//3//f/9//3//f/9/AAD/f/9//3//f/9//3//f/9//3//f/9//3//f/9//3//f/9/m3ecc3pve2++b/9/3X9ab1pr/3f/f7t7e297b1prvm//f5t7Wmt8b/97/3//f/9//3//f/9/m3daa51v/3v/f3tze29ba793/3//f/9//3/+f5t3e297b1trvnObd5xzem97b55v/3//f/9//3//f753/3//f717vnf/f/9//3+8e51z/3v/f5t7e29ba/93/3//f/5/e3Naa75z/3/+f3tz33f/f/9//3//f513/3//f/9/m3Naa3tr/3v/f/9//3//f/9//396d3tvW2vfc/5/vnv/f/9/vHv/e/9//n++d/9//3/+f753/3//f/9//3//f957/3//f/9//3//f91/33v/f/9//3//f/9//3//f/9//3//f/9//3//f/9//3//f/9//3//f/9//3//f/9//3//f/9//3//f/9//3//f/9//3//f/9//3//f/9//3//f/9//3//f/9//3//f/9//3//f/9//3//f/9//3//f99ruQZcP/9//3+eW7oKOzP/f/9//3/aEl0vOWuOLVtrdEqNLXRO/3//f/9//3//f/9/GWOuMa813nv/f/9//3//f/9//3//f/9//3//f/9//3//f/9//3//f/9//3//f/9//3//f1JK/38AAP9//3//f/9//3//f/9//3//f/9//3//f/9//3//f/9/3X+xZvA5tlK2Vl1f3H/0ZpVO1Fa5Ut530mrwPZVK1lo7W1dvc1K1VpRWO1v/e/9//3//f/9/d3uVUrVWlE5dY/1/1WKVVrVW2Vbfc/9//3//f/1/kGLxPbZS11o7X9Jq8D22TrVWPF//f/9//3//f7p/uVb/d/9/FXO4Uv9z/3//f5l7+V7/d3h3lFa1VpVW+Vb/d/5/Fm+VUrRWlU6ea/x/+GaeZ/9//3//f9p/dlr/b/9/N3O1VrVWtFLZUv93/3//f/9//382b5RStVbWVvhWOGu0Wt9r/H+SWvxW/38Vc9la/3f/fzdzmVL/d/9//3//f71/Wm//e/9//3//f/9/N3e5Wv97/3//f/9//3//f/9//3//f/9//3//f/9//3//f/9//3//f/9//3//f/9//3//f/9//3//f/9//3//f/9//3//f/9//3//f/9//3//f/9//3//f/9//3//f/9//3//f/9//3//f/9//3//f/9/vme6CroOXUNcR9oOuQraElw/nlc8O9oKfjs6a20te29TSo4tdEr/f/9//3//f/9//385Z44xzzW9d/9//3//f/9//3//f/9//3//f/9//3//f/9//3//f/9//3//f/9//3//f/9/c07/fwAA/3//f/9//3//f/9//3//f/9//3//f/9//3//f/9//3//f91/F2sbX/9//39Yd7hW/3v/f9RqfV/+fxdrGl//d/9/eXO/b/9//H+VWp5n/3//f/9//X+UXr9n/394f7ZW/3P/f/9//39Yd/la/3//f/9//3/dfxZnPF//f/9/3X83bxpb/3v/f/9//3//f/9/23+5Wv93/3/8f7Vafmf/f/9//3//f/9/mnuea/9//n/WZjxf2392Vv9z/381d9lS/3v/f/9/m3v3ZtZa1FoxShpX3HuWWp9n/3/cf7Rafl//f/9//3+ae5Zav2f/f/9/d3u3ThZjv2eXf9dS2F7/dxZz2lr/e/9/WHe5Vv97/3/cf/ZetVpzUtZaOls5a/Zi915zVlNKXF//f/9//3//f/9//3//f/9//3//f/9//3//f/9//3//f/9//3//f/9//3//f/9//3//f/9//3//f/9//3//f/9//3//f/9//3//f/9//3//f/9//3//f/9//3//f/9//3//f/9//3//f/9//3/fZ7kK+x66CrkCGy++WzwzugaZAroKPDf/czlnji1ba3ROjS10Tv9//3//f/9//3//f9dajjHwOd57/3//f/9//3//f/9//3//f/9//3//f/9//3//f/9//3//f/9//3//f/9//3//f/9/AAD/f/9//3//f/9//3//f/9//3//f/9//3//f/9//3//f/9//3/+f/Rq+lL/fxZv+1b/f/9/NHMbU/9//3/0avlS33f/f/9//3/9f5VmXGM2b5RSuFJYb7hWv2//f7p/1lqfZ/9/9WrXUvZe9144Z9RelU48X/9//n/TYhtX/3//f/5/9Wr5Tv97/3//f/9//3+6f9la/3f/f/9/NncaV/9//3//f/9//3//f/9//3//f9VqG194d5dS/3P/f1Z7+Fbfd/9//3+5f3NOGVsWZ1NSXF/8f5Zanmf/f9x/1F6fY/9//3//fzdzuVb/f3h7tFp0SvhW9mKcZ/dmnW83c51fF28bX/97/383c7lW/3f/f9x/Wm/3YtZeOWN8axVvlko5Z9RedU6+a/9//3//f/9//3//f/9//3//f/9//3//f/9//3//f/9//3//f/9//3//f/9//3//f/9//3//f/9//3//f/9//3//f/9//3//f/9//3//f/9//3//f/9//3//f/9//3//f/9//3//f/9//3//f/93vmPea75nnl//d/9//3u+X75fvl//e/9/OWNMKXtrU0ptLVNK/3//f/9//3//f5xzET6OMbZW/3//f/9//3//f/9//3//f/9//3//f/9//3//f/9//3//f/9//3//f/9//3//f/9//38AAP9//3//f/9//3//f/9//3//f/9//3//f/9//3//f/9//3//f/9/+3+VXp1rN28cU/9//39Wd/pO/3//f/1/lV59Z91733fee5l7dVK+a7x7nHOdb5l/t1Lfc/9/23/WVpxr1Wr6Vptz1GaWRr5vm3ecc753/3//f/t/dVq/a/9//3/8f7Vifmf/f/9//3//f9p/uVb/e/9//3/8f7hi32//f/9//3//f/1/vnP/f7t7lV5dX5h/MkYbW9x71WY7W/9/3n//f/9/V3NcY/x/ll7/c/9/N3fYUt53Fm/ZUv93/3//f/9/Fm/8Vv9//n+bc71zvHs4Y/ZeGl//d9t/1WLYXhxf/3//f1h3uVb/e/9//3//f95/OW//f/9//38WZ99vV3f6Xv97/3//f/9//3//f/9//3//f/9//3//f/9//3//f/9//3//f/9//3//f/9//3//f/9//3//f/9//3//f/9//3//f/9//3//f/9//3//f/9//3//f/9//3//f/9//3//f/9//3//f/9//3//f/9//3//f/9//3//f/9//3//f/9//3//f/9//386Z681W2uVUs81lVL/f/9//3//f5xzU0aOMRE+nXP/f/9//3//f/9//3//f/9//3//f/9//3//f/9//3//f/9//3//f/9//3//f/9/Ukr/fwAA/3//f/9//3//f/9//3//f/9//3//f/9//3//f/9//3//f/9//3//f/RuGlv2ahxX/3//fzVzG1P/f/9//38VcxlXeXdSTpRSdE59Y/9//3//f/9/uX+XUt9v/3+6f/ZaOGd2Vr9n/394f7VOv2v/f/9//3//f/9//3/0bhxT/3//f/9/FHMaU/9//3//f/9/23/ZWv93/3//f/9/VnddY/9/eHe4Vv932n9zVnNOdE4aW/97uX+4WldrdFIbW/9/+3/WYn5j/3/9f9dqOF+WWt9v/3+5f5NaUk50Tj1b/3//f/9//383c7lW/3v/f/9//3/9f/NmFEJ9Z/9//X8Ub1VGXWf/f/9/V3O5Vv93/3//f/9/vX9ab/93/3//f7p/114XY7la/3v/f/9//3//f/9//3//f/9//3//f/9//3//f/9//3//f/9//3//f/9//3//f/9//3//f/9//3//f/9//3//f/9//3//f/9//3//f/9//3//f/9//3//f/9//3//f/9//3//f/9//3//f/9//3//f/9//3//f/9//3//f/9//3//f/9//3//f/9/W2s6Z3trnHP/f957nHOcc9da8T2OLdA1Omf/f/9//3//f/9//3//f/9//3//f/9//3//f/9//3//f/9//3//f/9//3//f/9//39zTv9/AAD/f/9//3//f/9//3//f/9//3//f/9//3//f/9//3//f/5/nHP/f/9/FHMaU1hzuFb/f/9/024aV513/3v/fxRzGVOac/ti/3//f/9//3//f/9//3/8f3Vav2v/f5h/tlabc5dW/3P/f5l/tlb/c/9//3/df51z/3//f/Nu+lKcc/9//38Ud9lO/3//f/9/3H82b7hS/3v/f/9//3/+fxlr/3f/f/9//3/8f7le/3v/f/9//3/8f5Ze/2//f/9//3//f/9//3//f/9/un+zVlVO/3P/f/RuHFv/f5l/l1r/c/9//3//f7p/tV6fZ/9//3+ce5xz02p3Qv93/3//f3h7M05+X/9//395e7pW/3//f/9//3//f/9//3//f/9//3+Yd1JK+lr/e/9//3//f/9//3//f/9//3//f/9//3//f/9//3//f/9//3//f/9//3//f/9//3//f/9//3//f/9//3//f/9//3//f/9//3//f/9//3//f/9//3//f/9//3//f/9//3//f/9//3//f/9//3//f/9//3//f/9//3//f/9//3//f/9//3//f/9/fG+2VpxzGF90TlprEkKvNa8xrzGOMRJCOmf/f/9//3//f/9//3//f/9//3//f/9//3//f/9//3//f/9//3//f/9//3//f/9//3//f/9//38AAP9//3//f/9//3//f/9//3//f/9//3//f/9//3//f/9/u3+0XrdSF2OVUr9v23/UYtdWFmOWUnxv1GK3UvdetVaeZ7t7U1YYW/deXGP/e/9//3//f/9/NneWUvditFYbW/979XK3UhdjlFY8X/97/3//f7t/tF7YVvZetlZ7a9Vml1IXY5VSnmv/f/9//3+ae7NamE7/d/5/OG8YXxdjtF77Uv9//3//f/x/dF73VhhjOl//d/9/VnO2Vhhj1l59Z/97/3//f/9//3//fzRzVE7fa/9/V3e2Vvde1V76Wv97/3//f/9//383b7ZW91oWY9davW/2Zhxb/3//f/9//X/2Xn5nencXY5NWVEr3Wltj33f/f/9//3//f/9//3//f/1/kmK5Tv97/3//f/9//3//f/9//3//f/9//3//f/9//3//f/9//3//f/9//3//f/9//3//f/9//3//f/9//3//f/9//3//f/9//3//f/9//3//f/9//3//f/9//3//f/9//3//f/9//3//f/9//3//f/9//3//f/9//3//f/9//3//f/9//3//f/9/nHP4XhljGWPee1trrjHwOfA9ET5TRtdanXP/f/9//3//f/9//3//f/9//3//f/9//3//f/9//3//f/9//3//f/9//3//f/9//3//f/9//3//fwAA/3//f/9//3//f/9//3//f/9//3//f/9//3//f/9//3//f9x/GGsYX55n/3//f7t7GGf4Xr9v/3/9fxdrGGN9Y/9//n9ZcxhjGGNcY/9//3//f/9//3/+fzlv915cY/97/3/cfzhr915bY/97/3//f/9//3/cf/dmGGN+Z/9/3X8Ya/defWf/f/9//3//f/9//3+dd/9//n9Yc/heGGMYY1xr/3v/f/9//395cxhnF2M7Y993/3//f1hz914aY99z/3//f/9//3//f/9//398c/97/3//f1lzGGM6Y/93/3//f/9//3//f/9/eXMYYxhj/3P/f95733f/f/9//3//f95733eaexdjOWM4ZxhjO1//e/9//3//f/9//3//f/9//3+8e51z/3//f/9//3//f/9//3//f/9//3//f/9//3//f/9//3//f/9//3//f/9//3//f/9//3//f/9//3//f/9//3//f/9//3//f/9//3//f/9//3//f/9//3//f/9//3//f/9//3//f/9//3//f/9//3//f/9//3//f/9//3//f/9//3//f/9//3+dc5xz/3/XWt57/39ba3tvnHOcc/9//3//f/9//3//f/9//3//f/9//3//f/9//3//f/9//3//f/9//3//f/9//3//f/9//3//f/9//39SSv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NO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51ze2+cc3xvnHN7b5xzfG+cc3xvnHOcb5xzfG+cc5xznHN8b5xznHOcc3xvnHOcc5xzfG+9c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51zjS2OMY4tjjGOLY4xji2OMY4tjjGOLY4xji2OMY4tjjGOLY4xji2OMY4tjjGOLY4xji2OMY4x3nv/f/9//3//f/9//3//f/9//3//f/9//3//f/9//3//f/9//3//f/9//3//f1JK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XVrZW11q2Vtda1lbXWrZW11rWVtdatlbXWtZW11q2Vtda1lbXWrZW11rWVtdatlbXWrZW11ree/9//3//f/9//3//f/9//3//f/9//3//f/9//3//f/9//3//f/9//3//f/9/c07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r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zTv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NO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c07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r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zTv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NO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1hz9160VrVWlFK2Vn5f/3+Zexpj/3f/f/9//3//f/9/mnd9Z/9//3//f/1/1V61VrZSnmv/f/9//3//f3l3tVaUUtlW/3f/f/9//383c7VWlFLYVt9v/3//f/9/u3+1WpRS2Fbfb/9//3//f/9/N2+UVrVWG1//f/9//3+be9ZqlFK1Vjtb/3//f/9//395e5RWtVa2Uv93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5/51kBAG0ZjDWMMY0t+0L/f1F7RRzcPv9//3//f/9//39sYrQV/3v/f/5/K2bIEGstJzENHZ9f/3//f1R3RzFLIYwxyCRZNv972n9uWsgcSyWMMeYkUh2/a/9/23+oTeoQjDHFJLQl32//f/9/8XLGIGwlaS2oHPxG/3//f41mpxSMLWstKyXaSv9//X+vZiclTCFrLQUp0yHfa/9//3//f/9//3//f/9//3//f/9//3//f/9//3//f/9//3//f/9//3//f/9//3//f/9//3//f/9//3//f/9//3//f/9//3//f/9//3//f/9//3//f/9//3//f/9//3//f/9//3//f/9//3//f/9//3//f/9//3//f/9//3//f/9//3//f/9//3//f/9//3//f/9//3//f/9//3//f/9//3//f/9//3//f/9//3//f/9//3//f1JK/38AAP9//3//f/9//3//f/9//3//f/9//3//f/9//3//f/9//3//f/9//3//f/9//3//f/9//3//f/9//3//f/9//3//f/9//3//f/9//3//f/9//3//f/9//3//f/9//3//f/9//3//f/9//3//f/9//3//f/9//3//f/9//3//f/9//3//f/9//3//f/9//3//f/9//3//f/9//3//f/9//3//f/9//3//f/9//39Xe8xFby2fX/9//3//f/9//n/GVZIZ/3f/f/9//3//f2xi1Rn/d/9/MHdFIP1C/3/6fwVFtSX/e9p/hUHUGf9//39Tf2kgf1O3f6c41iX/f/9/t3+DKBci/3tqamoU31//f7V/ZSy7Pv9/2H/DNPcl/3//fwlizhy/Y/9/d3d+V/9//3/Pdu4cnlv9f4hRESH/b/9/uH8GMfgl/3//f/9//3//f/9//3//f/9//3//f/9//3//f/9//3//f/9//3//f/9//3//f/9//3//f/9//3//f/9//3//f/9//3//f/9//3//f/9//3//f/9//3//f/9//3//f/9//3//f/9//3//f/9//3//f/9//3//f/9//3//f/9//3//f/9//3//f/9//3//f/9//3//f/9//3//f/9//3//f/9//3//f/9//3//f/9//3//f/9/c07/fwAA7z3vPe89/3//f/9//3//f/9//3//f/9//3//f/9//3//f/9//3//f/9//3//f/9//3//f/9//3//f/9//3//f/9//3//f/9//3//f/9//3//f/9//3//f/9//3//f/9//3//f/9//3//f/9//3//f/9//3//f/9//3//f/9//3//f/9//3//f/9//3//f/9//3//f/9//3//f/9//3//f/9//3//f/9//3//f/9//H/oWckYPlP/f/9//3//fxB76xh/V/9//3//f/9/bWa0Gf97/39JZi4R32v/f/9/a27sGL9flX+mLD9H/3//f/p/JEEYIv9/XXvfe/9//3/+f8dZUR3/c4RR1hn/f/9//3+mWXIZ/3cQe+gcPkf/f/9/dH+lKP0+/3//f/9//3//f/1/CEV6Pv9/3n9dd/9//3//f0tqzAy/Y/9//3//f/9//3//f/9//3//f/9//3//f/9//3//f/9//3//f/9//3//f/9//3//f/9//3//f/9//3//f/9//3//f/9//3//f/9//3//f/9//3//f/9//3//f/9//3//f/9//3//f/9//3//f/9//3//f/9//3//f/9//3//f/9//3//f/9//3//f/9//3//f/9//3//f/9//3//f/9//3//f/9//3//f/9/7z3vPe897z3vPf9/AADOOe897z3/f/9//3//f/9//3//f/9//3//f/9//3//f/9//3//f/9//3//f/9//3//f/9//3//f/9//3//f/9//3//f/9//3//f/9//3//f/9//3//f/9//3//f/9//3//f/9//3//f/9//3//f/9//3//f/9//3//f/9//3//f/9//3//f/9//3//f/9//3//f/9//3//f/9//3//f/9//3//f/9//3//f/9//3//f/1/CF6sFL9f/3//f/9//H9mRTgi/3//f/9//39sYtUd/3f+f2dVtCX/c/9//3/udukYf1cxe0YY3Db/f/9/+39EPTgi/3//f/9//3//f/t/JD2zHfxz5kR6Mv9//3//fydiUBX/b45u6yC/X/9//3+WfyUxejL/f/9/u3/JUW4dfFvnXdMZ/3f/f/9//3//f/9/a2qoCL9f/3//f/9//3//f/9//3//f/9//3//f/9//3//f/9//3//f/9//3//f/9//3//f/9//3//f/9//3//f/9//3//f/9//3//f/9//3//f/9//3//f/9//3//f/9//3//f/9//3//f/9//3//f/9//3//f/9//3//f/9//3//f/9//3//f/9//3//f/9//3//f/9//3//f/9//3//f/9//3//f/9//3//f/9//3/vPe897z3OOe89/38AAO897z3vPf9//3//f/9//3//f/9//3//f/9//3//f/9//3//f/9//3//f/9//3//f/9//3//f/9//3//f/9//3//f/9//3//f/9//3//f/9//3//f/9//3//f/9//3//f/9//3//f/9//3//f/9//3//f/9//3//f/9//3//f/9//3//f/9//3//f/9//3//f/9//3//f/9//3//f/9//3//f/9//3//f/9//3//f/9//3/6f+ZA1Rn/e/9//3//f/F27hj/a/9//3//f21m1Rn/e/1/Z1W0Kf93/3//fw93Zxw9S3N/IhxSGZ9n/3/QaqccHUP/f/9//n85bzhnT1puJV5T+n/FPJs6/3//f/9/SGaNFP9nbW7sJL9f/3//f7h/wzQZKv9/U3+FJJIlFFtoPcMU0w3/d91/nXP/f/9//H9mRTER/2//f/9//3//f/9//3//f/9//3//f/9//3//f/9//3//f/9//3//f/9//3//f/9//3//f/9//3//f/9//3//f/9//3//f/9//3//f/9//3//f/9//3//f/9//3//f/9//3//f/9//3//f/9//3//f/9//3//f/9//3//f/9//3//f/9//3//f/9//3//f/9//3//f/9//3//f/9//3//f/9//3//f/9//3//f+897z3vPe897z3/fwAA7z3vPc45/3//f/9//3//f/9//3//f/9//3//f/9//3//f/9//3//f/9//3//f/9//3//f/9//3//f/9//3//f/9//3//f/9//3//f/9//3//f/9//3//f/9//3//f/9//3//f/9//3//f/9//3//f/9//3//f/9//3//f/9//3//f/9//3//f/9//3//f/9//3//f/9//3//f/9//3//f/9//3//f/9//3//f/9//3//f/9/rm6qGJ9X/3//f/9/23+ITVsu/3//f/9/bGLVGf93/n9GUbQp/3f/f/9/D3uHHF5PlXtkOE4hEjosUugYFyr/e/9//3/af6tJCCUuJTtT/3/4f6U8mjb/f/9//39HZs4U/2dtbswkv2P/f/9/t3/kNBkq/n9FUZMd/3P/f7h/xDDPAP9vsG6pMJNClFJlQeoI/EL/f/9//3//f/9//3//f/9//3//f/9//3//f/9//3//f/9//3//f/9//3//f/9//3//f/9//3//f/9//3//f/9//3//f/9//3//f/9//3//f/9//3//f/9//3//f/9//3//f/9//3//f/9//3//f/9//3//f/9//3//f/9//3//f/9//3//f/9//3//f/9//3//f/9//3//f/9//3//f/9//3//f/9//3//f/9/7z3OOe897z3vPf9/AADvPe897z3/f/9//3//f/9//3//f/9//3//f/9//3//f/9//3//f/9//3//f/9//3//f/9//3//f/9//3//f/9//3//f/9//3//f/9//3//f/9//3//f/9//3//f/9//3//f/9//3//f/9//3//f/9//3//f/9//3//f/9//3//f/9//3//f/9//3//f/9//3//f/9//3//f/9//3//f/9//3//f/9//3//f/9//3//f/9//390f6UsHkf/f/9//3//f/NybSm/Y/9//39tZrQZ/3v/f8hZsh3/d/9//3/NcgoZn1e2f8Ysf0dVf609PVP/f/9//3//f/9//3//fyli6hB+V/t/BUGaLv9//3//fyhiUBH/c65yDCGfV/9//3+WfyUtvDb5f8U8WjL/f/9//3+nWTER/3MUd+c07TGMMc81Xlv/f/9//3//f/9//3//f/9//3//f/9//3//f/9//3//f/9//3//f/9//3//f/9//3//f/9//3//f/9//3//f/9//3//f/9//3//f/9//3//f/9//3//f/9//3//f/9//3//f/9//3//f/9//3//f/9//3//f/9//3//f/9//3//f/9//3//f/9//3//f/9//3//f/9//3//f/9//3//f/9//3//f/9//3//f/9//3/vPe897z3vPe89/38AAP9//3//f/9//3//f/9//3//f/9//3//f/9//3//f/9//3//f/9//3//f/9//3//f/9//3//f/9//3//f/9//3//f/9//3//f/9//3//f/9//3//f/9//3//f/9//3//f/9//3//f/9//3//f/9//3//f/9//3//f/9//3//f/9//3//f/9//3//f/9//3//f/9//3//f/9//3//f/9//3//f/9//3//f/9//3/ed/9//3//fzF7hRj+Qv9//3//f/9//X9NVt5GU3f3Uk1a1R3/d/9/aWrMEJ9f/3//fytq7RjfY/t/Z0HYIf9//3//f/9//3/ff/5//3v/f/9/ln/kKN02/3+lVVIR/3f/f/5/RU20If97Un+lHN0+/3//fzJ3pyQeR/x/JEE3Iv9//3/+f6dZtB3/e1N/yjW/V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+fytasCnfa/1/x1msDP9jvX+9c/93/3//fxNzD0J5Z45ixRyUFf97/3+Vf6UseTL/f5Z/xTA5Nv9//3/RciohPUv/f7h7jUk+T/9/TWJQJZ9j/3+NaqgQPkf/f89yiCAdR/9/73KIIB1L/3/7f0ZJch3/c9x/hk0yIf9z/39rau0Qv2P/fzF3ZiT8Rv9/uH9pMbs2/3//f/9//3//f/9//3//f/9//3//f/9//3//f/9//3//f/9//3//f/9//3//f/9//3//f/9//3//f/9//3//f/9//3//f/9//3//f/9//3//f/9//3//f/9//3//f/9//3//f/9//3//f/9//3//f/9//3//f/9//3//f/9//3//f/9//3//f/9//3//f/9//3//f/9//3//f/9//3//f/9//3//f/9//3//f/9//3//f/9//3//f/9//39SSv9/AAD/f/9//3//f/9//3//f/9//3//f/9//3//f/9//3//f/9//3//f/9//3//f/9//3//f/9//3//f/9//3//f/9//3//f/9//3//f/9//3//f/9//3//f/9//3//f/9//3//f/9//3//f/9//3//f/9//3//f/9//3//f/9//3//f/9//3//f/9//3//f/9//3//f/9//3//f/9//3//f/9//3//f/9//3//f/9/VndnOecYByGsFF1X/3/af8pBCB3nHAgh5RyoGN1G/X+xYvY5/3f/f/9/8XbGGAghxRyzKd9v/3//f/9/TWLHIOcc5hxRGd9r/3+ZeyhB6BznHMgYWC7/e/9//n9MXscU5xynHHg6/3v/f/9/dn9IMecY5yANHZ9f/3//f91/K1rHFAghphw3Nv93/3/af6hFphAIIeccSyE+U/9//3//f/9//3//f/9//3//f/9//3//f/9//3//f/9//3//f/9//3//f/9//3//f/9//3//f/9//3//f/9//3//f/9//3//f/9//3//f/9//3//f/9//3//f/9//3//f/9//3//f/9//3//f/9//3//f/9//3//f/9//3//f/9//3//f/9//3//f/9//3//f/9//3//f/9//3//f/9//3//f/9//3//f/9//3//f/9//3//f3NO/38AAP9//3//f/9//3//f/9//3//f/9//3//f/9//3//f/9//3//f/9//3//f/9//3//f/9//3//f/9//3//f/9//3//f/9//3//f/9//3//f/9//3//f/9//3//f/9//3//f/9//3//f/9//3//f/9//3//f/9//3//f/9//3//f/9//3//f/9//3//f/9//3//f/9//3//f/9//3//f/9//3//f/9//3//f/9//3//f/5/vXu9d997/3//f/9/3n+9d713vXe+d753/3//f/9//3//f/9//3//f95/vXe+d/97/3//f/9//3//f717vXe9d/97/3//f/9//3+9d713vnf/f/9//3//f/9/vXu9d753/3//f/9//3//f/5/vXe9d/97/3//f/9//3//f717vXfed/9//3//f/9//n/de713vXe9d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c07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r/fwAA/3//f/9//3//f/9//3//f/9//3//f/9//3//f/9//3//f/9//3//f/9//3//f/9//3//f/9//3//f/9//3//f/9//3//f/9//3//f/9//3//f/9//3//f5p7+lr/d/9//393dxpb/3v/f/9//383c1xb/3+6fxdjv2//f/9//3//f/9//39Xcztf/3//f/9//3//f/9//3//f/9//3//f/9//n/3Zn1j/3//f/9//383d1JOUkpTSvtW/3//f/9//3//f/9/FW9SSlJKU0qfX/9//3//f/9//3//f/9//3//f9VqUkpSSlRKfmP/f/9//3//f/9//3//f/9/3X/0anJOUkobV/9/Nm9dY/9//3//f/9//3//f/9//3/9f7RmUkpSSlVKv2tXd5RSnmN5e/le/3f/f/9//3/8f7Vinmf/f/9/mX9yVlJKUkq5Tv531GrYUv9zeHsaW/97/3//f/9//3//f/9//3//f9RmUkpSSlJKdkr/b/9//3//f/9/eHtyUlJKUkraUv17k2L5Uv93/3//f/9/9GpSSlJKdEqfX/9//3//f/9//3//f/9//3//f/9//3//f/9//3//f/9//3//f/9//3//f/9//3//f/9//3//f/9//3//f/9//3//f/9//3//f/9//3//f/9//3//f/9//39zTv9/AAD/f/9//3//f/9//3//f/9//3//f/9//3//f/9//3//f/9//3//f/9//3//f/9//3//f/9//3//f/9//3//f/9//3//f/9//3//f/9//3//f/9//3//f/9/jm6sDN9j/3//fwVeURH/b/9//3/+f2RN9RH/fzF/5hg+R/9//3//f/9//3//f8RVkxX/d/9//3//f/9//3//f/9//3//f/9//3/5fwc19yH/f/9//38ScykxjSnOOYo1pxzcQv9//3//f/5/sGoIIc4xrTWJNQ0Vf1v/f/9//3//f/9//3/+f45m6STONa01ZzXsHH9b/3//f/9//3//f/9//3+Wf8EsLBWtNdpK3HuDSfYZ/3//f/9//3//f/9//3/9fyxeqBDONa01JzFKIaEkLhWeXypm7SD/Z/9//3//fwdeJgAeR/9/l39IOQwVzjmtNeYoaiFiGDUq/3MmZlAR/2//f/9//3//f/9//3//f2xiyBCtLc45rTVIMVAhn2P/f/9/VXcHLU0dzjmsNQYpaClkFHcy/3f/f/9/j2YJJa0xzjloNS8Zflv/f/9//3//f/9//3//f/9//3//f/9//3//f/9//3//f/9//3//f/9//3//f/9//3//f/9//3//f/9//3//f/9//3//f/9//3//f/9//3//f/9//3//f/9//38AAP9//3//f/9//3//f/9//3//f/9//3//f/9//3//f/9//3//f/9//3//f/9//3//f/9//3//f/9//3//f/9//3//f/9//3//f/9//3//f/9//3//f/9//3+vbu4U32P/f/9/J2JxFf9z/3//f/1/plH1Ff9/MX8oIR1H/3//f/9//3//f/9/BlqzGf93/3//f/9//3//f/9//3//f/9//3//f/p/KTk4Kv9//3/7fydFlB3/f/9//38JXs4gv2f/f/9/dXumMLw2/3//f/x/aE1zEf93/3//f/9//3//f7Z/hii7Nv9//3/7fyVJtCX/d/9//3//f/9//3//f3V/Jy0eN/9//3/8f4RFFyL/f/9//3//f/9//3//f1N/Zxz9Ov9//3/Xf6Ew7Qzfa/9/bWpEGEshSilrLYwtMjbZTv93/n8rYq4M/2P/f/9/zHIiEDcq/3//f0hicBX/b/9//3//f/9//3//f9ByhhS7Nv9//3//f9l/xUDVKf93/X+pUREN/2//f/9/SGYjCLo6/3//f/9/VHemLL06/3//f/x/J0W1Ff93/3//f/9//3//f/9//3//f/9//3//f/9//3//f/9//3//f/9//3//f/9//3//f/9//3//f/9//3//f/9//3//f/9//3//f/9//3//f/9//3//f/9//3//fwAA/3//f/9//3//f/9//3//f/9//3//f/9//3//f/9//3//f/9//3//f/9//3//f/9//3//f/9//3//f/9//3//f/9//3//f/9//3//f/9//3//f/9//3//f49uzRDfY/9//38nXpIZ/3P/f/9//n+mURYa/39SfyghPkv/f/9//H8sVg0hXVsnWrQd/3f/f/9//3//f/9//3//f/9//3//f/9/2X8pORcq/3v/f7d/JjG8Nv9//3//fzJ7xhxfR/9//38Rd6gsf1P/f/9//3+ubssgv1//f/9//3//f/9/D3sKHV9T/3//f/9/SmotFb9j/3//f/9//3//f/9/ln8mLf02/3//f/x/pUkXIv9//3//f9p/7En8Pv9/q3IuGd9j/3//f/9/6FnUGf93/38rZokctkbzXoAsZgB/T/9//3/9f6VJ+CH/f/9//3+5fyY13Tb/f/9/SGKRGf9v/3//f/9//3//f/9/CmLtFP9n/3//f/9//39Kbk4V32f6f0U5Wi7/f/9//391fwcpP0P/f/9//38Rd4kon1f/f/9//3+Nbssc/2f/f/9//3//f/9//3//f/9//3//f/9//3//f/9//3//f/9//3//f/9//3//f/9//3//f/9//3//f/9//3//f/9//3//f/9//3//f/9//3//f/9//39SSv9/AAD/f/9//3//f/9//3//f/9//3//f/9//3//f/9//3//f/9//3//f/9//3//f/9//3//f/9//3//f/9//3//f/9//3//f/9//3//f/9//3//f3p3r2aBIEIIIAQhACEESAjcRohicRX/c/9//3/9f6ZR9Rn/fzF7KCEdR/9//n8KWgsRXFvedwZasxn/e/9//3//f/9//3//f/9/3X9Zb6VNIQhCCAAAIQQhBPIUdmdFMbw2/3//f/9/VHuLLT5L/3//fzJ3yTCfW/9//3//f41uqBy/W/9//3//f/9//3/udikZf1f/f/9//3+ubq8dv2f/f/9//3//f/9//391fyYt3DL/f/9//H+ERRci/3//f/9/uH8EMXom/3+rbi0Vv2P/f/9//38pYpER/3P/f25qUC3/b/9/238JVk4dv2P/f9x/pUkXIv9//3//f7l/RTl6Jv9//39IYnAV/2//f/9//3//f/9//3/ef/9//3//f/9//3+5fyVBkhn/d7l/ZDl6Kv9//3//f3V/Ji3cNv9//3//f/By6jC/W/9//3//f2tqyiC/X/9//3//f/9//3//f/9//3//f/9//3//f/9//3//f/9//3//f/9//3//f/9//3//f/9//3//f/9//3//f/9//3//f/9//3//f/9//3//f/9//3//f3NO/38AAP9//3//f/9//3//f/9//3//f/9//3//f/9//3//f/9//3//f/9//3//f/9//3//f/9//3//f/9//3//f/9//3//f/9//3//f/9//3//f9BqhiQHIeccxhijGCMExxTLGB1TaGKSGf9z/3//f/5/pk0WGv9/Un8nIT5L/3/8f2dF1yH/f/9/5lW0Hf93/3//f/9/enO+a/9/2n9IRegc5hznHMUYQgxlCOccdCWWb0Yx/j7/f/9//3//f/9//3//f/9/EnfqNL9b/3//f/9/8nKvPd9n/3//f/9//3//f+52Sx2fW/9//3//f/9//3//f/9/eXO/b/9//3//f5Z/Ji39Nv9//3/cf6VJGCL/f/9//3/YfyY5my7/f6tuTRm/Y/9//3//fwheshXfc/9//3//f/9//3//f/p/KD0YMv9//X+lSRci/3//f/9/2X9FOZsq/3//f0hikRn/b/9//3//f3p3nmv/f5t792LWXtZa1lrTWqk9LSE9V/9/2X9kOXou/3//f/9/dX8mKf06/3//f/9/EXPqMN9j/3//f/9/8nKwOd9r/3//f/9//3//f/9//3//f/9//3//f/9//3//f/9//3//f/9//3//f/9//3//f/9//3//f/9//3//f/9//3//f/9//3//f/9//3//f/9//3//f/9//3//fwAA/3//f/9//3//f/9//3//f/9//3//f/9//3//f/9//3//f/9//3//f/9//3//f/9//3//f/9//3//f/9//3//f/9//3//f/9//3//f3Z/5DCbMv9//3//f69y7hT/Z/9//38nYnEV/3P/f/9//X+mUfUV/38xfyghX0//f9h/5DB6Kv9//38GWrMZ/3f/f/9/+39lRRca/38JYg0Zv1//f/9/+38pOTku/3//f5Z/IzVvHTFGMUZSSjFGVEo9X/9//38Sd8kwv1v/f/9//3//f/9//3//f/9//3//f/9/D3vFHNEtMUZSSjFGUko2Rt9v2X9DPTkm/3//f/9/dn8mLdwy/3//f/1/YkWzGf97/3//fzJ7ZyBfT/9/q24tFb9j/3//f/9/CGKREf9z/3/bf/dev2//f/9//39sai4l/2f8f6VJ9yH/f/9//3+4f0U5mib/f/9/SGZwFf9v/3//f/1/pVHVEf9/0mprMUopay1KKWotKinaQv93/3+5f2U9WSr/f/9//391eyYp3Tb/f/9//3/wcuo0v1//f/9//3//f/9//3//f/9//3//f/9//3//f/9//3//f/9//3//f/9//3//f/9//3//f/9//3//f/9//3//f/9//3//f/9//3//f/9//3//f/9//3//f/9//3//f/9//3//f/9/AAD/f/9//3//f/9//3//f/9//3//f/9//3//f/9//3//f/9//3//f/9//3//f/9//3//f/9//3//f/9//3//f/9//3//f/9//3//f/9/EXunJJ9b/3//f/9/0HLNEN9j/3//fyZekhn/c/9//3/+f6ZRFhr/f1N/wyRNIa01RzVqEJ9T/3//f+VVtBn/d/9//3/8f4VFWR7+f2ZRsyn/e/9//3/6f0k9GCr/f/9/t38CNU0ZzjnvPc457z3ROT1b/3//fxJ36jS/W/9//3//f/9//3//f/9//3//f/9//38Pd8UgjSXvPc457z3OOfQ9v2f6f2Q9Wir/f/9//3+XfyYt3Tb/f/9//X+BUSIAjiWtNa015CQXKv93/3+Lbk0Zv2P/f/9//38IXrIV33P/fxB75hweQ/9//3//f852SxV/V/1/pEkXIv9//3//f9l/RTmbKv9//38nYpEZ/2//f/9//n/GUfUV/3//f/9//3//f/9//38Sd6kU/EL/f9p/ZDl6Lv9//3//f3V/Jin9Ov9//3//fxF36jDfX/9//3//f/9//3//f/9//3//f/9//3//f/9//3//f/9//3//f/9//3//f/9//3//f/9//3//f/9//3//f/9//3//f/9//3//f/9//3//f/9//3//f/9//3//f/9//3//f1JK/38AAP9//3//f/9//3//f/9//3//f/9//3//f/9//3//f/9//3//f/9//3//f/9//3//f/9//3//f/9//3//f/9//3//f/9//3//f/9//39Te4YsP0f/f/9//3/nXfAU/2v/f/9/i2pyFf9z/3//f/t/JUk3Jv9/MXvkJNEpc05zShtf/3//f/9/SmK0Gf97/3//f/p/5UBaLv9/qFlRJf9v/3//f7Z/hSh6Mv9//391f0Yt3jr/f/9//3//f/9//3//f/9/MnvJNL9b/3//f/9//3//f/9//3//f/9//3//f+52Khm/W/9//3//f/9//3//f9t/qUU5Jv9//3//f1N7xyweQ/9//3/9f4NJTxVSSnNOUkq2Uv9z/3//f6tuLRW/Y/9//3//fwhikRH/c/9/dH/IJNw+/3//f/9/TGouJf9n/H+lSfYd/3//f/9/uH9FOZoq/3//f4xqchX/c/9//3/8fyZJFyb/f9t/70m6Rv9//3//f/p/CDkYJv9/uX9lOVkq/3//f/9/dX8mLdw2/3//f/9/8XLqNL9f/3//f/9//3//f/9//3//f/9//3//f/9//3//f/9//3//f/9//3//f/9//3//f/9//3//f/9//3//f/9//3//f/9//3//f/9//3//f/9//3//f/9//3//f/9//3//f/9/c07/fwAA/3//f/9//3//f/9//3//f/9//3//f/9//3//f/9//3//f/9//3//f/9//3//f/9//3//f/9//3//f/9//3//f/9//3//f/9//3//f/1/iFFyHb1n3nsSc8QYejL/f/9//39Ue+gouj7ee7138XKoHD5L/38xfwcdf0//f/9//3//f/9//38Sd+kk+0Lee713z26qHF9T/38zf8gouj69d9t7x03sCJ9f/3//f5Z/BCm8Nv9//3//f/9//3//f95/3nvQasksn1v/f/9//3//f/9//3//f/9//3//f/9/7XYJGV9T/3//f/9//3//f/9//39tYgwdXVfee7x3ClruGP9r/3//f9x/hEUYHv9//3//f/9//3//f/9/im4tFb9f/3//f/9/512REd9z/3/9f6pZDxWeY713dnfFNDk2/3/9f4NF9x3/f/9//3/ZfyQ1myb/f/9/dX/oLLo63nu9dxFzqCAdS/9//38qXmkUG0/ee713bmZpFD1L/3/Zf0M1eir/f/9//391fwUl/Tb/f95/vXevasks31//f/9//3//f/9//3//f/9//3//f/9//3//f/9//3//f/9//3//f/9//3//f/9//3//f/9//3//f/9//3//f/9//3//f/9//3//f/9//3//f/9//3//f/9//3//f/9//3//f/9/AAD/f/9//3//f/9//3//f/9//3//f/9//3//f/9//3//f/9//3//f/9//3//f/9//3//f/9//3//f/9//3//f/9//3//f/9//3//f/9//3/bf8lJCB3nHOYg9Rn/e/9//3//f/9/r27HGOccCCHJHNtG/3v/f1N7izE+T/9//3//f/9//3//f/5/bWbHFOccCCHKHBxL/3//f/9/EncHJQgh5xwLGR1D/3//f/9/l3+pPdw+/3//f/9//3//f/1/7F3nIOYcTSHfZ/9//3//f/9//3//f/9//3//f/9//38xe4wpf1v/f/9//3//f/9//3//f/t/yk3oGOccByEuIZ9f/3//f/9//X/oTVgu/3//f/9//3//f/9//3/Oco8l32f/f/9//39sZvMh/3P/f/9/2X9pRecYCCHoHPYx33P/f/1/CVJYLv9//3//f7l/qUG7Nv9//3//f69uxxjnHAghyRzbRv97/3//f/5/bGYHJeccCCHqGNtC/3//f7p/yUWaNv9//3//f3Z/ijUeQ/5/q1UIIcYcbiW/Z/9//3//f/9//3//f/9//3//f/9//3//f/9//3//f/9//3//f/9//3//f/9//3//f/9//3//f/9//3//f/9//3//f/9//3//f/9//3//f/9//3//f/9//3//f/9//3//f/9//38AAP9//3//f/9//3//f/9//3//f/9//3//f/9//3//f/9//3//f/9//3//f/9//3//f/9//3//f/9//3//f/9//3//f/9//3//f/9//3//f/9//3/ef/9//3//f/9//3//f/9//3//f/9//3/ee/9//3//f/9//3//f/9//3//f/9//3//f/9//3//f/5//3//f/9//3//f/9//3//f/9//3//f/9//3//f/9//3//f/9//3//f/9//3//f/9//3//f/9//3v/f/9//3//f/9//3//f/9//3//f/9//3//f/9//3//f/9//3//f/9//3//f/9//3//f/9//3/ee/9//3//f/9//3//f/9//3//f/9//3//f/9//3//f/9//3//f/9//3//f/9//3//f/9//3//f/9//3//f/9//3//f/9//3//f/9//3//f/9//3//f/9//3//f/9//3//f/9//3//f/9//3//f/9//3//f/9//3/ee/9//3//f/9//3//f/9//3//f/9//3//f/9//3//f957/3//f/9//3//f/9//3//f/9//3//f/9//3//f/9//3//f/9//3//f/9//3//f/9//3//f/9//3//f/9//3//f/9//3//f/9//3//f/9//3//f/9//3//f/9//3//f/9//3//f/9/Ukr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zTv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NO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bf3FWXlP/f/9//3//f/9//3//f/9//3//f/9//3//f/9//3//f/9//3//f/9//X/RYj1P/3//f9Jq2Ub/f/9//3//f/9//3//f/9//3//f/9//3//f/9//3//f/9//H9uXow18zGfZ/9//3//f/9//3//f/9//3//f/9//3//f/9//3//f/9//3//f/9//3//f/9//3//f/9//3//f/9//3//f/9//3//f/9//3//f/9//3//f/9//3//f/9//3//f/9//3//f/9//3//f/9//3//f/9//3//f/9//3//f/9//3//f/9//3//f/9//3//f/9//3//f/9//3//f/9//3//f/9//3//f/9//3//f/9//3//f1JK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Z/BC2bJv9//3//f/9//3//f/9//3//f/9//3//f/9//3//f/9//3//f/9//3/bf4M9eib/f/5/hE20Df97/3//f/9//3//f/9//3//f/9//3//f/9//3//f/9//3+5f0E1sh24Ut9z/3//f/9//3//f/9//3//f/9//3//f/9//3//f/9//3//f/9//3//f/9//3//f/9//3//f/9//3//f/9//3//f/9//3//f/9//3//f/9//3//f/9//3//f/9//3//f/9//3//f/9//3//f/9//3//f/9//3//f/9//3//f/9//3//f/9//3//f/9//3//f/9//3//f/9//3//f/9//3//f/9//3//f/9//3//f/9/c07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H8lMdwy/3//f/9//3//f/9//3//f/9//3//f/9//3//f/9//3//f/9//3//f/x/xkW8Lv9//n/HVfQV/3//f/9//3//f/9//3//f/9//3//f/9//3//f/9//3//f7h/pzn+Nv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5p3GGMYYxhjfWf/f/9//3/df1lrGGOeb7x3vnf/f/9/nHe+c/9/u3udb/9//3/df5xv/3uXf0Y1uy7/f/9/vHu+b/9//3+bdxhjG2P/e9t/F2MbY713nXP/e/9/3H84a/heGWfEQfQhOl/+d8ZV9Rn/e/9/3H+9b/97/n97c99z/3//f7t7vm//f91/fG//e/9/uH+GNd02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1R7By0JGUopKCUMITxP/3//f61yZQhLJRE2Bz0WOv97/H+tTbch/3/GVdQV/3v/f+52rR2/X9h/JjG8Mv9//38nXhYa/3/YfyUx6RRuKZVOZkEKFQwlizWvEP9ju39qTcgYSinJJAIdyAzSKb1j5131Ff9//3/ueo0Z32O3fyYxvC7/f/9/J14WGv9/znIrGX9X/3+4f6c53Tb/f/9//3//f/9//3//f/9//3//f/9//3//f/9//3//f/9//3//f/9//3//f/9//3//f/9//3//f/9//3//f/9//3//f/9//3//f/9//3//f/9//3//f/9//3//f/9//3//f/9//3//f/9//3//f/9//3//f/9//3//f/9//3//f/9//3//f/9//3//f/9//3//f/9//3//f/9//3//f/9//3//f/9//3//f/9//3//f/9/Ukr/fwAA/3//f/9//3//f/9//3//f/9//3//f/9//3//f/9//3//f/9//3//f/9//3//f/9//3//f/9//3//f/9//3//f/9//3//f/9//3//f/9//3//f/9//3//f/9//3//f/9//3//f/9//3//f/9//3//f/9//3//f/9//3//f/9//3//f/9//3//f/9//3//f/9//3//f/9//3//f/9//3//f/9//3//f/9//3//f9t/qUmzIf93/3//f+ld7hjfZ/5/xVE4Jv9/M3cgIDcu/3v8f6xN1yX/f8dZ1BX/e/9/7naMGb9jt38mMbsu/3//fydeFRr/f+92SiWfV/1/JEWIDL9X/H9DPU0E/mdMZmsMv1v/fxB7hBTdLv9//n+mUfUV/3v/f812jRm/Y7d/JS28Mv9//38GWhYa/3/OdioVf1f/f7l/hjXdNv9//3//f/9//3//f/9//3//f/9//3//f/9//3//f/9//3//f/9//3//f/9//3//f/9//3//f/9//3//f/9//3//f/9//3//f/9//3//f/9//3//f/9//3//f/9//3//f/9//3//f/9//3//f/9//3//f/9//3//f/9//3//f/9//3//f/9//3//f/9//3//f/9//3//f/9//3//f/9//3//f/9//3//f/9//3//f/9//39zTv9/AAD/f/9//3//f/9//3//f/9//3//f/9//3//f/9//3//f/9//3//f/9//3//f/9//3//f/9//3//f/9//3//f/9//3//f/9//3//f/9//3//f/9//3//f/9//3//f/9//3//f/9//3//f/9//3//f/9//3//f/9//3//f/9//3//f/9//3//f/9//3//f/9//3//f/9//3//f/9//3//f/9//3//f/9//3//f/9/t39IMd06/3//f/9/MnvoJF9P/X+nUbo6/3/6fyQ9Fir/e/x/rVHXJf9/x1X1Gf97/3/udq0dv2PYfyUx3DL/f/9/J142Hv9/znKNLd9n/3+MaskYv1//f812rhi7Z4lJ1yH/f/9/+3+mRZsq/3/+f8dV9RX/f/9/7naNGd9nt39GMbwy/3//fydeFhr/f85ySxl/V/9/uH+nOdw2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391fyUtmzb/f/9//38yeyghPkP9f6ZNmjb/f/x/RUkWMv97/X+sTdcl/3/HWdQV/3//f+56jBm/Y7d/JjG7Lv9//39HXhUa/3/Ocq0tv2P/f89yySifW/9/EnvwHJljaUW3Jf9//3/cf8VFmyr/f/5/plH1Ff97/3/tdq0dv2O3fyUx3DL/f/9/J1o2Hv9/znYrFZ9b/3+5f6Y53Tb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5Z/JS28Nv9//3//fzJ7CCFfR/1/p1GaNv9//H9GTQ8J/2/+f61RtyH/f6ZZrRTfY/9/7npsGb9f+X+iNLYh/3v/fwZeFhr/f89yjS2/Y/9/z3LJJL9f/39Tf9Ac3GfKVXMZ/3f/f9h/RjWbKv9//n+mVa0Q/2f/f+56bBXfY9h/wzS2If97/38HXhYa/3/vckUc3T7/f9l/hjXcMv9//3//f/9//3//f/9//3//f/9//3//f/9//3//f/9//3//f/9//3//f/9//3//f/9//3//f/9//3//f/9//3//f/9//3//f/9//3//f/9//3//f/9//3//f/9//3//f/9//3//f/9//3//f/9//3//f/9//3//f/9//3//f/9//3//f/9//3//f/9//3//f/9//3//f/9//3//f/9//3//f/9//3//f/9//3//f/9//39SSv9/AAD/f/9//3//f/9//3//f/9//3//f/9//3//f/9//3//f/9//3//f/9//3//f/9//3//f/9//3//f/9//3//f/9//3//f/9//3//f/9//3//f/9//3//f/9//3//f/9//3//f/9//3//f/9//3//f/9//3//f/9//3//f/9//3//f/9//3//f/9//3//f/9//3//f/9//3//f/9//3//f/9//3//f/9//3//f/9/dn9FMbs2/3//f/9/MnsoIT5D/X9kSXky/3/8fyRFRwR3PvRe5ywZLv9/pVkJHXY69l5HRQ8R/2u3fwFBbx3XTvNehSw4Iv9/rG5sKb9f/3+tboccn1f/fxF/jhTfX1R7KClXOvdeDFZiAJsm/3/+f4RVCh11OvdeJ0EwEd9rt3/hPJAdt0rzXmUoWCb/f85yoygTJvdaTVpoFD1D/3//f/9//3//f/9//3//f/9//3//f/9//3//f/9//3//f/9//3//f/9//3//f/9//3//f/9//3//f/9//3//f/9//3//f/9//3//f/9//3//f/9//3//f/9//3//f/9//3//f/9//3//f/9//3//f/9//3//f/9//3//f/9//3//f/9//3//f/9//3//f/9//3//f/9//3//f/9//3//f/9//3//f/9//3//f/9//3//f3NO/38AAP9//3//f/9//3//f/9//3//f/9//3//f/9//3//f/9//3//f/9//3//f/9//3//f/9//3//f/9//3//f/9//3//f/9//3//f/9//3//f/9//3//f/9//3//f/9//3//f/9//3//f/9//3//f/9//3//f/9//3//f/9//3//f/9//3//f/9//3//f/9//3//f/9//3//f/9//3//f/9//3//f/9//3//f/9//3+WfyUtvDb/f/9//38zeyghP0f+f49iHE//f/1/T161Ts5RSinxLb9n/3+QZvhSS1pKKU4pPlf/f9p/cVYXW8pJSilzLf9v/380d3NK32//f1V38EHfa/9/l3/UPf9r/3/Tcko1SylxLW9GHUv/f/5/sGbYTkteSilPKT1X/3+6f3JW9lrqTUoplC3fa/9/NHeVTtFeijlLKVk+/3v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3Z/RTGbNv9//3//fxJ3KCE+Q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ln8lLbw2/3//f/9/MnsHHT9H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38AAP9//3//f/9//3//f/9//3//f/9//3//f/9//3//f/9//3//f/9//3//f/9//3//f/9//3//f/9//3//f/9//3//f/9//3//f/9//3//f/9//3//f/9//3//f/9//3//f/9//3//f/9//3//f/9//3//f/9//3//f/9//3//f/9//3//f/9//3//f/9//3//f/9//3//f/9//3//f/9//3//f/9//3//f/9//392f0Yxuzb/f/9//38yeyklPk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c07/fwAA/3//f/9//3//f/9//3//f/9//3//f/9//3//f/9//3//f/9//3//f/9//3//f/9//3//f/9//3//f/9//3//f/9//3//f/9//3//f/9//3//f/9//3//f/9//3//f/9//3//f/9//3//f/9//3//f/9//3//f/9//3//f/9//3//f/9//3//f/9//3//f/9//3//f/9//3//f/9//3//f/9//3//f/9//3//f/9/vHf/e/9//3//f/9/vX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r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zTv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NO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/SnXGdOd0KXVa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3ljdIR0Y3SEdEp1/3//f/9//3//f/9//3//f/9//3//f/9//3//f/9//3//f/9//3//f/9//3//f/9//3//f/9//3//f/9//3//f/9//3//f/9//3//f/9//3//f/9//3//f/9//3//f/9//3//f/9//3//f/9//3//f/9//3//f/9//3//f/9//3//f/9//3//f/9//3//f1JK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IdYR0Y3BjdGNwKXn/f/9//3//f/9//3//f/9//3//f/9//3//f/9//3//f/9//3//f/9//3//f/9//3//f/9//3//f/9//3//f/9//3//f/9//3//f/9//3//f/9//3//f/9//3//f/9//3//f/9//3//f/9//3//f/9//3//f/9//3//f/9//3//f/9//3//f/9//3//f/9/c07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d+hHSEdGN0hHTWfv9//3//f/9//3//f/9//3//f/9//3//f/9//3//f/9//3//f/9//3//f/9//3//f/9//3//f/9//3//f/9//3//f/9//3//f/9//3//f/9//3//f/9//3//f/9//3//f/9//3//f/9//3//f/9//3//f/9//3//f/9//3//f/9//3//f/9//3//f/9//3//f/9/AADOOe897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Pc457z3vPe89/3//f/9//3//f/9//3//f/9//3//f/9//3//f/9//3//f/9//3//f/9//3//f/9//3//f/9//3//f/9//3//f/9//3//f/9//3//f/9//3//f/9//3//f/9//3//f/9//3//f71/3n//f/9//3//f/9//3//f/9//3//f/9//3//f/9//3//f/9//3//f/9//3//f/9//3//f/9//3//f/9//3//f/9//3//f/9//3//f/9//3//f/9//3//f/9//3//f/9//3//f/9//3//f/9//3//f/9//3//f/9//3//f/9//3//f/9//3//f/9//3/vPe897z3OOe89/38AAO897z3v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+897z3vPe897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+897z3vPe897z3/fwAA7z3vPc45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7z3vPe89zjnv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7z3OOe897z3vPf9/AABMAAAAZAAAAAAAAAAAAAAA/gAAAHoAAAAAAAAAAAAAAP8AAAB7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ԳՈՒՐԳԵՆ ԵՂԻԱԶԱՐՅԱՆ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2025-12-22T07:51:22Z</xd:SigningTime>
          <xd:SigningCertificate>
            <xd:Cert>
              <xd:CertDigest>
                <DigestMethod Algorithm="http://www.w3.org/2001/04/xmlenc#sha256"/>
                <DigestValue>aUW7q8vOueg++UuK8lx5ztKnZNCZ2VEz6pTPfSG7SEs=</DigestValue>
              </xd:CertDigest>
              <xd:IssuerSerial>
                <X509IssuerName>CN=CA of RoA, SERIALNUMBER=1, O=EKENG CJSC, C=AM</X509IssuerName>
                <X509SerialNumber>4089534314070226620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AgBAAB/AAAAAAAAAAAAAAA+IAAAjw8AACBFTUYAAAEAKA4BAMMAAAAFAAAAAAAAAAAAAAAAAAAAgAcAADgEAABWAgAAUAEAAAAAAAAAAAAAAAAAAPAfCQCAIAUACgAAABAAAAAAAAAAAAAAAEsAAAAQAAAAAAAAAAUAAAAeAAAAGAAAAAAAAAAAAAAACQEAAIAAAAAnAAAAGAAAAAEAAAAAAAAAAAAAAAAAAAAlAAAADAAAAAEAAABMAAAAZAAAAAAAAAAAAAAACAEAAH8AAAAAAAAAAAAAAAk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IAQAAfwAAAAAAAAAAAAAACQEAAIAAAAAhAPAAAAAAAAAAAAAAAIA/AAAAAAAAAAAAAIA/AAAAAAAAAAAAAAAAAAAAAAAAAAAAAAAAAAAAAAAAAAAlAAAADAAAAAAAAIAoAAAADAAAAAEAAAAnAAAAGAAAAAEAAAAAAAAA8PDwAAAAAAAlAAAADAAAAAEAAABMAAAAZAAAAAAAAAAAAAAACAEAAH8AAAAAAAAAAAAAAAkBAACAAAAAIQDwAAAAAAAAAAAAAACAPwAAAAAAAAAAAACAPwAAAAAAAAAAAAAAAAAAAAAAAAAAAAAAAAAAAAAAAAAAJQAAAAwAAAAAAACAKAAAAAwAAAABAAAAJwAAABgAAAABAAAAAAAAAPDw8AAAAAAAJQAAAAwAAAABAAAATAAAAGQAAAAAAAAAAAAAAAgBAAB/AAAAAAAAAAAAAAAJAQAAgAAAACEA8AAAAAAAAAAAAAAAgD8AAAAAAAAAAAAAgD8AAAAAAAAAAAAAAAAAAAAAAAAAAAAAAAAAAAAAAAAAACUAAAAMAAAAAAAAgCgAAAAMAAAAAQAAACcAAAAYAAAAAQAAAAAAAADw8PAAAAAAACUAAAAMAAAAAQAAAEwAAABkAAAAAAAAAAAAAAAIAQAAfwAAAAAAAAAAAAAACQEAAIAAAAAhAPAAAAAAAAAAAAAAAIA/AAAAAAAAAAAAAIA/AAAAAAAAAAAAAAAAAAAAAAAAAAAAAAAAAAAAAAAAAAAlAAAADAAAAAAAAIAoAAAADAAAAAEAAAAnAAAAGAAAAAEAAAAAAAAA////AAAAAAAlAAAADAAAAAEAAABMAAAAZAAAAAAAAAAAAAAACAEAAH8AAAAAAAAAAAAAAAkBAACAAAAAIQDwAAAAAAAAAAAAAACAPwAAAAAAAAAAAACAPwAAAAAAAAAAAAAAAAAAAAAAAAAAAAAAAAAAAAAAAAAAJQAAAAwAAAAAAACAKAAAAAwAAAABAAAAJwAAABgAAAABAAAAAAAAAP///wAAAAAAJQAAAAwAAAABAAAATAAAAGQAAAAAAAAAAAAAAAgBAAB/AAAAAAAAAAAAAAAJ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Pt/AACHpCWd+38AAAoACwAAAAAAyF7M2vt/AAAAAAAAAAAAAKykJZ37fwAAAAAAAAAAAAAAclDb+38AAAAAAAAAAAAAAAAAAAAAAAAv8PQY56wAANNn/oH7fwAASAAAAKUBAAAAAAAAAAAAAKBQt3WlAQAAeKgvLgAAAAD1////AAAAAAkAAAAAAAAAAAAAAAAAAACcpy8uHQAAAPCnLy4dAAAAYUSi2vt/AAAAAAAAAAAAAAAAAAAAAAAAoFC3daUBAAB4qC8uHQAAAKBQt3WlAQAAu+um2vt/AABApy8uHQAAAPCnLy4dAAAAAAAAAAAAAAAAAAAAZHYACAAAAAAlAAAADAAAAAEAAAAYAAAADAAAAAAAAAISAAAADAAAAAEAAAAeAAAAGAAAAL0AAAAEAAAA9wAAABEAAAAlAAAADAAAAAEAAABUAAAAiAAAAL4AAAAEAAAA9QAAABAAAAABAAAAqyr5QY7j+EG+AAAABAAAAAoAAABMAAAAAAAAAAAAAAAAAAAA//////////9gAAAAMgAyAC8AMQAyAC8AMgAwADIANQAGAAAABgAAAAQAAAAGAAAABgAAAAQAAAAGAAAABgAAAAYAAAAGAAAASwAAAEAAAAAwAAAABQAAACAAAAABAAAAAQAAABAAAAAAAAAAAAAAAAkBAACAAAAAAAAAAAAAAAAJAQAAgAAAAFIAAABwAQAAAgAAABAAAAAHAAAAAAAAAAAAAAC8AgAAAAAAAAECAiJTAHkAcwB0AGUAbQAAAAAAAAAAAAAAAAAAAAAAAAAAAAAAAAAAAAAAAAAAAAAAAAAAAAAAAAAAAAAAAAAAAAAAAAAAAADpLy4dAAAAsD/w3Pt/AAAJAAAAAQAAAMhezNr7fwAAAAAAAAAAAACHpCWd+38AAJCoK2qlAQAAAAAAAAAAAAAAAAAAAAAAAAAAAAAAAAAA37H0GOesAAAAAAAAAAAAAP////+lAQAAAAAAAAAAAACgULd1pQEAADDpLy4AAAAAIIK+eKUBAAAHAAAAAAAAAEDmv3elAQAAbOgvLh0AAADA6C8uHQAAAGFEotr7fwAAAQAAAAAAAAAAAO6BAAAAAKh8UoL7fwAAkOgvLh0AAACgULd1pQEAALvrptr7fwAAEOgvLh0AAADA6C8uHQ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EAUAAAAAAACRL/mB+38AAGCGHn+lAQAAyF7M2vt/AAAAAAAAAAAAAAAAJGqlAQAA/v//////////oPmB+38AAAAAAAAAAAAAAAAAAAAAAAA/DPQY56wAAFwm+YH7fwAAcLe7caUBAAAAAAAAAAAAAKBQt3WlAQAAaFwvLgAAAADg////AAAAAAYAAAAAAAAABQAAAAAAAACMWy8uHQAAAOBbLy4dAAAAYUSi2vt/AAAAAAAAAAAAAFDn0doAAAAAAAAAAAAAAAADAAAAAAAAAKBQt3WlAQAAu+um2vt/AAAwWy8uHQAAAOBbLy4d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J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CHIwD4AAAAAAAAAAFWDvz4AACRCAADIQSQAAAAkAAAAIcjAPgAAAAAAAAAAVYO/PgAAJEIAAMhBBAAAAHMAAAAMAAAAAAAAAA0AAAAQAAAAKQAAABkAAABSAAAAcAEAAAQAAAAQAAAABwAAAAAAAAAAAAAAvAIAAAAAAAAHAgIiUwB5AHMAdABlAG0AAAAAAAAAAAAAAAAAAAAAAAAAAAAAAAAAAAAAAAAAAAAAAAAAAAAAAAAAAAAAAAAAAAAAAAAAAAAJAAAAAAAAAMyG0tr7fwAACQAAAAAAAAABAAAAAgAAAAAAAAAAAAAAQIgvLh0AAAAAAAAAAAAAAECILy4dAAAAAAAAAAAAAAABAAAAAAAAABCdsXWlAQAAu4LS2vt/AAAQnbF1pQEAAAAAAAAAAAAAAAAAAAAAAABAiC8uAAAAAAAAAAAAAAAAAAAAAAAAAAAAAAAAAAAAAAEAAAAAAAAAAAAAAAAAAAC4gdLa+38AABCdsXWlAQAAKYgvLgAAAADInrF1pQEAAGCdsXWlAQAAAAAAAAAAAAC766ba+38AAMCILy4dAAAAZAAAAAAAAAAIAMYApQEAAAAAAABkdgAIAAAAACUAAAAMAAAABAAAAEYAAAAoAAAAHAAAAEdESUMCAAAAAAAAAAAAAAD/AAAAewAAAAAAAAAhAAAACAAAAGIAAAAMAAAAAQAAABUAAAAMAAAABAAAABUAAAAMAAAABAAAAFEAAACQ8gAAKQAAABkAAACIAAAARgAAAAEAAAABAAAAAAAAAAAAAAD+AAAAegAAAFAAAAAoAAAAeAAAABjyAAAAAAAAIADMAP0AAAB5AAAAKAAAAP4AAAB6AAAAAQAQAAAAAAAAAAAAAAAAAAAAAAAAAAAAAAAAAM457z3v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+89zjnvPe897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+897z3vPc457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9f/VilE5+Y/9//3//f/9//3//f/9//3//f/9//3//f/9//3//f/9//3//f/9//3//f/9//3//f/9//X/1ZnNOfmf/f/9//3//f/9//3//f/9//3//f/9//3//f/9//3//f/9//3//f/9//3//f/9//3//f/9//3//f/9//3//f/9//3//f/9//3//f/9//3//f/9//3//f/9//3//f/9//3//f/9//3//f/9//3//f/9//3//f/9//3//f/9/23/ZYv9z/3//f/9//3//f/9//3//f/9//395extb/3//f/9//3//f/9//3//f/9//394e3NO+Vb/d/9//3//f/9//n/4Zp5r/3//f/9//X/VYpROlE4c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+3+1Wjtb/3v/f/9//3//f/9//3//f/9//3//f/9//3//f/9//3//f/9//3//f/9//3//f/9//3//f/x/lVY7W/97/3//f/9//3//f/9//3//f/9//3//f/9//3//f/9//3//f/9/vH86a/97/3//f/9//3//f/9//3//f997/3//f/9//3//f/9//3//f/9//3//f/9//3//f/9//3//f/9//3//f/9//3//f/9//3//f/9//3//f/9//3//f9p/VlL/b/9//3//f/9//3//f/9//3//f/9/VnfaTv97/3//f/9//3//f/9//3//f/9/NnO4Tt5z/3//f/9//3//f/x/lmJdX/9//3//f/9/vXe9d917FmefY/9//3//f/9//3//f/9//3//f/9//3//f/9//3//f/9//3//f/9//3//f/9//3//f/9//3//f/9/3nvfe95733vee9973nvfe95733vee9973nvfe95733vee9973nvfe95733vee9973nvfe957/3//f/9//3//f/9//3//f/9//3//f/9//3//f/9//3//f/9//3//f/9//3//f/9//3//f/9//3//f/9//3//f/9//3//f/9//3//f/9//3//f/9//3//f/9//n97b993/X+bd31v/n97c71zvnf/f/9/3H97b3lzt1K/Z/9/vHtbb953vHd7b75zvnv/f/5/m3N7b71333f/f/5/e3Odc913/3v/f95/33v/f9x/e294c7dWnmf/f7t7fG++d917e2/ec757/3/+f5t3e2/fc/9//3//f/9//n+8dzdv1lq/Z/9//3//f/5/nHd7b3tv1F48W/9//3//f/9//3/ee/97/3+8e3tze2+dc/9//3//f/9/vHt7b3tvvnP/f/9//3//f/9//3++d/9//3//f/9//3+6f3dW32//f717/3v/f/9//3//f/5/m3d7bzdv2k7/f717/3v/f/5/3nf/f717/3v/fzd32k7/f/5/m3d7b75333f9f5VefWP/f/5/vnf/f/5/nHd6b/Vm+1L/f/9//3//f/9//3//f/9//3//f/9//3//f/9//3//f/9//3//f/9//3//f/9//3//f/9//3+cb68xrjGvNa8xrzWuMa81rzGvNa4xrzWvMa81rjGvNa8xrzWuMa81rzGvNa4xrzWvMa81jjGvNb13/3//f/9//3//f/9//3//f/9//3//f/9//3//f/9//3//f/9//3//f/9//39SSv9//3//f/9//3//f/9//3//f/9//3//f/9//3//f/9//3//f/9/m3s5a7Nel0p8ZxZvc07XWtRedUr1VnZSfWf+f5NitVK0XpZOnmv8f3JatlLVXpRSlU7VWnhW/3s3d5NWtVaUWtpO/3/2bnRStla0Wl5b/3/Xal1n/X+zYpRO1F52Sr9r/H9zXpZO1mKUUrVS1VaZVv97WHOTVrVW+Fbfd/9//3//f7p/MlKVTjtf/3v/f/9//394dzJStVa1Vjxb/3//f/9//3//f/x/tmL/b9p/1V6VUrVWlFJ+Y/9//3/bf9VetVa1VrdSv2//f/9//3//f/t/2F6+b/9//3//f/9/2393Vv9v/H/WYl1f/3//f/9//383d3NStlaUVvtS/X+2Zjxf/382d/tS/X+2Zlxf/383d/tS/383c5NS1VaTUvxS/X+2Yn1j/38Wc/tS/n8Wb5RStVZzThxX/3//f/9//3//f/9//3//f/9//3//f/9//3//f/9//3//f/9//3//f/9//3//f/9//3//f/9/3nuVTpVOdE6VUnROlU50TpVSdE6VTnROlVJ0TpVOdE6VUnROlU50TpVSdE6VTnROlVJ0TnVOlVL/f/9//3//f/9//3//f/9//3//f/9//3//f/9//3//f/9//3//f/9//3//f/9/Ukr/f/9//3//f/9//3//f/9//3//f/9//3//f/9//3//f/5/N2/VWnROtlYZX99z/X+VYn5j/X+TXn9b/H90Wn1fuXuYVv932n90Ur9nmXuYVv97NneXTv97VnuYTv17tmY9X/9/9G7aTv1/tmJdX/5/cl5eW/5/12pcZ7p7d1L/d7p/lVaeZ7l/eFL/ezV3uFL/d1d/mE7bd9Za32v/f1Z3HFP/f/9//3+Zf5hW/3P/f/9//3//f/9/WHPbYv9//3//f/9//3//f/9//3/8f7Zm/28Vc9lW/3//f3l7t1b/d/9/FG89W/9//39Xe/ha/3v/f/9//3/8f9he33P/f/9//3//f7p/d1b/b/1/tV5dX/9//3//f/1/tWJdX/9/FHPaTv5/tmJdX/9/V3faTv5/tmJdX/9/N3fbTv1/lV5+Y/9/9G7bTv1/lmJ+Y/9/NnP8Url/tlLfb/9/FW/7Uv9//3//f/9//3//f/9//3//f/9//3//f/9//3//f/9//3//f/9//3//f/9//3//f/9//3//f/9//3//f/9//3//f/9//3//f/9//3//f/9//3//f/9//3//f/9//3//f/9//3//f/9//3//f/9//3//f/9//3//f/9//3//f/9//3//f/9//3//f/9//3//f/9//3//f/9//3//f/9//3//f/9//3//f/9//3//f/9//3//f/9//3//f/9//3/9f7NeuE59Z/9//3//f/1/tmZdX/9/FW9/X/5/12pdZ9p/l1b/d9t/11qeZ7p/eFb/d5h/GFvfc9t/mVr+e7ZmXV//f1d72k7+f7ZmXWP/fzVzXlv/f9dqfWe6e5hW/3P8f7Zanme5f5hW/3e5f/ha/3e6f7pemW/WWt9v/382cxxT/3//f/9/un93Vv9z/3//f/9//3//f3l32l7/f/9//3//f/9/eXe1XrVWtla2Vv9z9248Y/9//3+af9di/3P/f7Nmfl//f/9/Vnv4Vv9z/383c7VWtFZTTpVO2VoVY7VW2Vaac5dW/3P9f9ZiXV//f/9//3/9f9ZmPF//f1d3+1L+f9ZmPV//f1d3+1L9f7ZmXV//fzd3+1L9f7ZiXV//fzd3/FL9f7ZifmP/fzZzHVd3d/hW/3P/fzdzG1P/f/9//3//f/9//3//f/9//3//f/9//3//f/9//3//f/9//3//f/9//3//f/9//3//f/9//3//f/9//3//f/9//3//f/9//3//f/9//3//f/9//3//f/9//3//f/9//3//f/9//3//f/9//3//f/9//3//f/9//3//f/9//3//f/9//3//f/9//3//f/9//3//f/9//3//f/9//3//f/9//3//f/9//3//f/9//3//f/9//3//f/9//3//f/9//396dzpn/3//f/9//3/9f5ViXV//fzVzXlv/f7dmXWe5d3dW/3P7f7ZWnmeZe3hW/3OZf/ha/3O6f5he/Xe2Zjxb/382d9pO/X+2Yjxf/3/0bvtS3X/XZlxjunt3Uv9z23+2Wp5nuX93Uv93mX8YW99z23+YXv131mJdX/17s2ZdW/9//3//f5l/d1beb/9//3v/f/9//39Yc7le/3f/f957/3+Ze9ZeOmN7bxZrdlL/bxhvG2P/e9573n+dd/9//n/Tal1f/3//f1d7+Fbed/VmOl97b3hvlVI6Y3xvm3Naa31vmXt0Vn5f3H+1Xl5f/3//f/9//n+2Yjxf/39Xd7pK/n+zYvpS3ns2c9pO/n+TYvpS/ns2c9tO/X+VYl1j/39XcxxT/n+TXhtX/nsWb/tO23/XVr9v3XvUZvtS/3//f/9//3//f/9//3//f/9//3//f/9//3//f/9//3//f/9//3//f/9//3//f/9//3//f/9//3//f/9//3//f/9//3//f/9//3//f/9//3//f/9//3//f/9//3//f/9//3//f/9//3//f/9//3//f/9//3//f/9//3//f/9//3//f/9//3//f/9//3//f/9//3//f/9//3//f/9/Ukr/f/9//3//f/9//3//f/9//3//f/9//3//f/9//3//f/9//n8Ybxtj/3//f/9//X/3an1j/383c39j/n8Zb31r23+4Wv9323+3Wp5nu3+5Wv93un86Y/933H+5Yv5/92pdY/9/eHv7Vv5/12Z9Z/9/Vne2UnNWt0rfc7p/uV7/d/x/tlqfZ7p/2V7/d7p/OV//d9t/2Wb/d/1/1GYySjJG2Vb/c/9//3/afzJSlE5zTvlW33f/f/9/eHsyUpROk1KVTlxbWHe4Wv97/3/9f9dm/3MWczNOlE6UUnNO+Fbfb/9/02Z+X/9//3//f/9/eHu4Uv93/3/8f9hev2//f/9//3//f/t/dVbUVnJO+Vbfc/9//3//f/1/1mY8X/9/WHsbV/5/GG+0VrNWlE6/Z/5/+Gq0VrNWlU6/Z/1/+GZ9Z/9/9GpeV/1/tmKUUrNWlU6/a/9/eHeTVpNSU0o8X/9//3//f/9//3//f/9//3//f/9//3//f/9//3//f/9//3//f/9//3//f/9//3//f/9//3//f/9/33P/e/9//3//f/93/3f/f/9//3/fc/97/3/ee/9//3++d957vnfee953/3//f/9//3//f/9//3//f/9//3//f/9//3//f/9//3//f/9//3//f/9//3//f/9//3//f/9//3//f1JK/3//f/9//3//f/9//3//f/9//3//f/9//3//f/9//3//f/9/23+2Yhpb33P/f/9//3//f/9//3//f/9//3//f/9//3//f9t/tlaeZ/9//3//f/9//3//f/9//3//f/9//3//f/9//3//f/9//3//f/9//3//f/9//3//f/9//3/bf7ZafmP/f/9//3//f/9//3//f/9//3//f3h7l1Lfb/9//3//f/9/mX93Vt5v/3//f/9//3//f1hz2V7/d/9//3//fzhz2l7/e/9//3//f/5/+G4bX/97/3//f/9//3//f9RuXV//f/9//3//f3h/2k7/f/9/uX+2Ut9v/3//f/9//3+6f3dW3mv/f/9//3//f/9//3/+f7ZiPF//f/9//3//f/9//3//f/9//3//f/9//3/+f/9//3//f/9//3/bf9Zi32/9f5ZefWP+e/9//3//f/9//3//f/9//3//f/9//3//f/9//3//f/9//3//f/9//3//f/9//3//f/9//3//f/9//3//f/9//3//f/9//3++Z7kGfEf/f/9//3e5Clw7/3//f/97+hY8MzprbS17b1NKrzXPNc81rzXPNTJG+F6dc/9//3//f/9//3//f/9//3//f/9//3//f/9//3//f/9//3//f/9//3//f/9//3//f/9//3//f/9//3//f/9//3//f/9//3//f/9//3//f/9//3//f/9//3//f/9//X/2ZpVSW2ffd/9//3//f/9//3//f/9//3//f/9//3/bf7ZWfmP/f/9//3//f/9//3//f/9//3//f/9//3//f/9//3//f/9//3//f/9//3//f/9//3//f/9/+3+VVp5j/3//f/9//3//f/9//3//f/9/239QVrlO/3f/f/9//3//f7l/VlL/c/9//3//f/9//39Zd7la/3//f/9//384c7la/3//f/9//3//f9dqPGP/f/9//3//f5t7GGtRUl5b/3//f/9//3/cf9ZiGFs5Z7RaO1v/e/9//3//f/9/2n9WUv9v/3//f/9//3//f/9//X+2Zhxb/3//f/9//3//f/9//3//f/9//3//f/9//3//f/9//3//f/9/mH9USntj/XuVYl1f/3//f/9//3//f/9//3//f/9//3//f/9//3//f/9//3//f/9//3//f/9//3//f/9//3//f/9//3//f/9//3//f/9//3//f/9/32uZAn1L/3//f99zugo8N/9//3//f9oSXS85Z20tW2tUSo4x0DnwPfA5rzGuMY4xET46Z/9//3//f/9//3//f/9//3//f/9//3//f/9//3//f/9//3//f/9//3//f/9//3//f/9//3//f/9//3//f/9//3//f/9//3//f/9//3//f/9//3//f/9//3//f/9//394dzpj/3v/f/9//3//f/9//3//f/9//3//f/9//n9bb993/3//f/9//3//f/9//3//f/9//3//f/9//3//f/9//3//f/9//3//f/9//3//f/9//3//f/1/e2/fc/9//3//f/9//3//f/9//3//f7t/N2v6Xv93/3//f/9//3/cf1xv/3v/f/9//3//f/9/vHt9c/9//3//f/9/vHt9c/9//3//f/9//3+cd55z/3//f/9//3+ad9ZeGF+/b/9//3//f/9//3+7f/de9l4aX993/3//f/9//3//f91/XG//d/9//3//f/9//3//f/9/W3O+c/9//3//f/9//3//f/9//3//f/9//3//f/9//3//f/9//3//f7t/F2MaX/97W3O/c/9//3//f/9//3//f/9//3//f/9//3//f/9//3//f/9//3//f/9//3//f/9//3//f/9//3//f/9//3//f/9//3//f/9//3//f75nuQZdS/9//3//d7kKPDv/f/9//3vaFjwvOmttLXtrU0qOMTJGe29aazlntlbxPY4x0Dk5Z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a7kCfUv/f/9//3O6Cjw7/3//f/9/2hJdMzlrji1ba3RKjS11Tv9//3//f/9/e29TRo4x8T29d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me5AlxH/3//f/9zuQpcO/9//3//e9oWPC86a20te29TSo4tdEr/f/9//3//f/9/e2/xPY4t11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rmQJ9T/9//3//e9oKPDv/f/9//3/aFl0zOWuOLVtrdEqNLXRO/3//f/9//3//f/9/tlauMfE93nv/f/9//3//f/9//3//f/9//3//f/9//3//f/9//3//f/9//3//f/9//3//f/9//3//f/9//3//f/9//3//f/9//3//f/9//3//f/9//3/+f5t3e297b1prvm//f91/Wmtba99z/3+bd3tvWm97b55v/396d3prXGv/e/9//3//f/9//3//f3pzWmuca/9//n+bd1prW2u+c/9//3//f/9//n+bc3xvWmt7a51vm3d7b3tvWmu+b/9//3//f/9//n++d/9//3+8e753/3//f/9/3H98b/9//3+7e1prW2vfd/9//3/+f1pvWmueb/9//n97c99z/3//f/9//n+9e/97/3/+f5t3Wmt8a993/3//f/9//3//f/5/mndaa3trv2/+f713/3//f71//3v/f91/vnf/f/9/3X++d/9//3//f/9//3/ef/9//3//f/9//3/ef753/3//f/9//3//f/9//3//f/9//3//f/9//3//f/9//3//f/9//3//f/9//3//f/9//3//f/9//3//f/9//3//f/9//3//f/9//3//f/9//3//f/9//3//f/9//3//f/9//3//f/9//3//f/9//3++Z7kGPDv/f/9/vl+ZBjwz/3//f/972hI9KzprbS17a1NKji1USv9//3//f/9//3//fzljjjHPNb13/3//f/9//3//f/9//3//f/9//3//f/9//3//f/9//3//f/9//3//f/9//39SSv9//3//f/9//3//f/9//3//f/9//3//f/9//3//f/9//n+xZhE+tlLWWl1f/X/UZpVStFbZVt53827wPbZO1lpcXzZvlFa1VpVaO1v/f/9//3//f/9/d3uVVrVWtVJdY/1/1GK1VrVW+Vq/b/9//3//f91/sWbxObZS1lpbY9Jq8D2WTtZaPFv/f/9//3//f9p/uFb/d/9/NXe4Tv93/3//f3l3GmP/d5l7c1LVWpVW+lbfc/9/Fm+2VrRWtlJ+Z/1/92a/a/9//3//f/t/dlr/c/5/WHe1VrVWlFL6Vv93/3//f/9//39Xc5NS1la1VhlbN2e1Wt9r/H9yWh1X/382c9hW/3v/f1h3mFL/e/9//3//f95/OW//f/9//3//f/9/N3PaWv97/3//f/9//3//f/9//3//f/9//3//f/9//3//f/9//3//f/9//3//f/9//3//f/9//3//f/9//3//f/9//3//f/9//3//f/9//3//f/9//3//f/9//3//f/9//3//f/9//3//f/9//3//f/9/32u6CtoSXEN9S7oO2g7aDn1DnVNcP7oKnz85a44tW2t0So0tdE7/f/9//3//f/9//385Y68xrzXee/9//3//f/9//3//f/9//3//f/9//3//f/9//3//f/9//3//f/9//3//f/9/Ukr/f/9//3//f/9//3//f/9//3//f/9//3//f/9//3//f/9/3X8WZztf/3v/fzdzuFb/d/9/s2Z+X/1/N28aW/93/395c79r/3/8f5Vafmf/f/9//3/8f5Ren2P/f3h7t1rfc/9//3//fzdz+lr/e/9//3//f7x/F2sbX/9//3/9fxZrGl//d/9//3//f/9//3+6f9la/3f/f9t/tl59Z/9//3//f/9//395d55r/3/+f7ViXV/ae3Za/3P/fxRz2VL/d/9//3+7e/Zi11q0VjJKGlfce5VWn2f/f/x/lFp/X/9//3//f7p/lVrfa/9//39Xd9dO9WK/a3Z/11K3Wv979m76Wv97/39Xc7lW/3f/f7t/92KVVpRS1lY6Wxhr9mLWWpNWMkp9Y/9//3//f/9//3//f/9//3//f/9//3//f/9//3//f/9//3//f/9//3//f/9//3//f/9//3//f/9//3//f/9//3//f/9//3//f/9//3//f/9//3//f/9//3//f/9//3//f/9//3//f/9//3//f75nugr6GtoOmQI8L51XPDOZApkCmQY8N/9vOWdtLXtvU0qOLXRK/3//f/9//3//f/9/11qNLfA9vXf/f/9//3//f/9//3//f/9//3//f/9//3//f/9//3//f/9//3//f/9//3//f/9//3//f/9//3//f/9//3//f/9//3//f/9//3//f/9//3//f/9//n/UZhtX/38Xc/tS/3//fzVz+1L/f/5/FW/ZTv97/3//f/9//n+VZl1jFW+0VrhSWW+3Ut9v/3/bf9VWv2v/fxVvt1IXY/daWWe0WrZSPF//f/5/9GYaU/9//3//f/Rq+VL/e/9//3//f/9/23+5Wv93/3//fzZ3G1v/e/9//3//f/9//3//f/9//3/2bhtfmXd3Tv93/392e9hS/3v/f/9/mX+UUhlbN2szTnxf3Hu2Xn5j/3/cf9Vef2P/f/9//383c9pa/3+Ze7NalE74VhdjfGcXa51rWHN8XzhzG1//f/9/WHe5Vv97/3/9f1prGGe1WlpnfGcVc3ZGWmu0XnVSnmf/f/9//3//f/9//3//f/9//3//f/9//3//f/9//3//f/9//3//f/9//3//f/9//3//f/9//3//f/9//3//f/9//3//f/9//3//f/9//3//f/9//3//f/9//3//f/9//3//f/9//3//f/9//3//e75f32++Y75f/3f/f/97vmOeW79j/3v/fxljbS1ba3RKbS10Tv9//3//f/9//3+9d/E9rzG2Vv9//3//f/9//3//f/9//3//f/9//3//f/9//3//f/9//3//f/9//3//f/9//3//f/9//3//f/9//3//f/9//3//f/9//3//f/9//3//f/9//3//f/9//H+VWp1vFmscV/9//381c/tO/3//f/x/lV5dY91/vnPee5l7dlaeZ7x7e2+dc3h7uFK/b/9/un/WWpxn1WrZUpxz02KXRp1rnHd8b993/3//f9t/lVqea/9//3/8f5Refmf/f/9//3//f7p/2Vr/d/9//3/8f7de32//f/9/33v/f9x/vnPee9t7lFpdX5d7M0YbV917tGI8W/9733//f/9/V3N8Z9x7ll7/b/9/NnPYUr1zFm/ZUv97/3//f/5/Fm/7Uv9/3X+cc51v3HsXY/ZeGVv/e7t/9mK3Wjxj/3//fzdzuVb/d/9//3//f71/Wm//e/9//n8Wa79vWHfZWv9//3//f/9//3//f/9//3//f/9//3//f/9//3//f/9//3//f/9//3//f/9//3//f/9//3//f/9//3//f/9//3//f/9//3//f/9//3//f/9//3//f/9//3//f/9//3//f/9//3//f/9//3//f/9//3//f/9//3//f/9//3//f/9//3//f/9//386Z44xW2t0Ts81dE7/f/9//3//f51zMkaOMfA9nXP/f/9//3//f/9//3//f/9//3//f/9//3//f/9//3//f/9//3//f/9//3//f/9/Ukr/f/9//3//f/9//3//f/9//3//f/9//3//f/9//3//f/9//3//f/9/FG8ZVxdv+1b/f/9/VncbU/9//3//fxVzGld4c3NSk050Ulxf/3//f/9//3/af5dS32//f9t/1lo4a3VS32v/f5h/lE7fb/9//3//f/9//3//f/NuPVf/f/9//381dxpT/3//f/9//3/7f7la/3v/f/9//393e11f/394d9la/3Paf3NWlFJzTjtb/3vaf7haWGtTUjxf/3/8f7Zen2f/f/1/12ZZY5Za/2//f9p/k1ZzTnROXl//f/9//3//fzdz2Vb/e/9//3//f/1/FGcUQp5n/3/+fxNvVkZdY/9//39Yd7lW/3v/f/9//3/ef1pv/3v/f/9/un/4Yhdf2V7/e/9//3//f/9//3//f/9//3//f/9//3//f/9//3//f/9//3//f/9//3//f/9//3//f/9//3//f/9//3//f/9//3//f/9//3//f/9//3//f/9//3//f/9//3//f/9//3//f/9//3//f/9//3//f/9//3//f/9//3//f/9//3//f/9//3//f/9//397bzpnfG+cb/9/3ne9d5xz11rwOa4xzzVaa/9//3//f/9//3//f/9//3//f/9//3//f/9//3//f/9//3//f/9//3//f/9//3//f1JK/3//f/9//3//f/9//3//f/9//3//f/9//3//f/9//3/df51z/3v/f/NuGlM3c7lW/3v/f9JqG1ecc/97/38Ud/lOmnPaXv9//3//f/9//3//f/9//H+VXr9n/394f7ZWem+3Vt9v/394f9Za32//f/9//X+cc/9//3/zbtlOnHP/e/9/E3P6Tv97/3//f9x/FWu5Uv93/3//f/9//n8ab/9z/3//f/9/23+5Yv93/3//f/9/3H+WXv9r/3//f/9//3//f/9//3//f7t/klJ1Ut9v/3/Tajxb/3+Zf3ZW/3P/f/9//3+6f5Rav2f/f/9/m3e8d7Jml0b/c/9//3+YezNKfmP/f/9/WHe6Vv97/3//f/9//3//f/9//3//f/9/d3dSStlW/3v/f/9//3//f/9//3//f/9//3//f/9//3//f/9//3//f/9//3//f/9//3//f/9//3//f/9//3//f/9//3//f/9//3//f/9//3//f/9//3//f/9//3//f/9//3//f/9//3//f/9//3//f/9//3//f/9//3//f/9//3//f/9//3//f/9//3//f3xvlVKdc/hedU46ZzJCjjGvNY4xjjERPlpn/3//f/9//3//f/9//3//f/9//3//f/9//3//f/9//3//f/9//3//f/9//3//f/9//3//f/9//3//f/9//3//f/9//3//f/9//3//f/9//3//f/9/3H+0XthW9162Vr9r3H+0YvhWFV+3Vnxr9Wa3UhdjlVK+a7p7dFoYWxhjXGP/f/9//3//f/9/NXO3VvdetFr7Wv9/9XLXVvdetVo8X/9//3//f7t/tF63Vhdjtlacb9RiuFYXX7VWnmf/f/9//3+Ze9RemE7/e/5/WXP4Xhhjs14cV/9//3//f/x/dF4YWxdjW2Pfd/9/NnPXWhhj92J9Y/9//3//f/9//3//fzV3VEr/b/9/d3e2Vhhj1V77Wv97/3//f/9//39Yc7ZWGF/2YvhevWsWaxtb/3//f/9//H8XY35jmnv3YrRaNEYYXztf/3v/f/9//3//f/9//3//f/5/kWLZUv97/3//f/9//3//f/9//3//f/9//3//f/9//3//f/9//3//f/9//3//f/9//3//f/9//3//f/9//3//f/9//3//f/9//3//f/9//3//f/9//3//f/9//3//f/9//3//f/9//3//f/9//3//f/9//3//f/9//3//f/9//3//f/9//3//f/9/nXP3WjlnGGP/f1pnzzXwORE+8T10StdavXf/f/9//3//f/9//3//f/9//3//f/9//3//f/9//3//f/9//3//f/9//3//f/9//3//f/9//3//f/9//3//f/9//3//f/9//3//f/9//3//f/9//3//f/9/3H/3ZhhjfWP/f/9/u3v3Yhhjnmv/f9x/GGv3Xn1j/3/+fzhvGGP3Xlxj/3v/f/9//3//f/5/OGv3Yjtj/3v/f/1/GGcXYztj/3v/f/9//3//f7x/GGf3Xn5n/3/9f/dmGGNdY/9//3//f/9//3//f513/3/+fzhvGF8XYxljXGf/f/9//3//f3l392IYYzpf/3f/f/9/N28YY/le33P/f/9//3//f/9//3/+f3xz/3f/f/5/WXP3Xjpj33P/f/9//3//f/9//395d/deGWPfc/9/vXffe/9//3//f/9/vXffe3p3GGMYXzhn92JbY993/3//f/9//3//f/9//3//f71/fXP/f/9//3//f/9//3//f/9//3//f/9//3//f/9//3//f/9//3//f/9//3//f/9//3//f/9//3//f/9//3//f/9//3//f/9//3//f/9//3//f/9//3//f/9//3//f/9//3//f/9//3//f/9//3//f/9//3//f/9//3//f/9//3//f/9//3//f5xvnHP/f9davnf/fzpnfG97b5xz3nv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Occ3xvnHN8b5xzfG+cc3xvnXOcc51znHOdc5xznXOcc51znHOdc5xznXOcc51znHOcc51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b44tbS2OMY0tjjGNLY4xjS2OMY0tjjGNLY4xjS2OMY0tjjGNLY4xjS2OMY0tjjGNLY4xbS2uMb13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u2Vtda11bXWtda11rXVtda11rXWtdW11rXWtda11bXWtda11rXVtda11rXWtdW11rXWtda11r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Xf2XrValFK1VrZSn2P/f7p/+WL/e/9//3//f/9//3+7e31n/3//f/9//X/2YpRStlaeZ/9//3//f/9/mXu0VrVW2Vb/e/9//3//f1h3tFa1VrdW32//f/9//3/bf7VatVa4Vv9z/3//f/9//383b7VWlVI8X/9//3//f7x71Wq1VpRSXF//f/9//3//f3l3tVqUUtdW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8ZZAQBMFaw1ay2NLdo+/38wd0Ucuzr/f/9//3//f/9/S2K0Ff93/3/+f0xmyBBrLSYtDR1+W/9//39VdyYtayFrLegkOTL/e7l/jlrHGEslay3nKFEdv2v/f9t/h0nqEGstxSiTJf9v/3//f/Fy5yBrJWkxhxj8Rv9//39tYqcUay2LMQol2kr/f/5/rmInJSsdjDHkKNMhv2v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394e8xBkC1/X/9//3//f/9//n+mVZIZ/3P/f/9//3//f21m1Rn/e/9/UXtFIB5D/3/7fwVFtSn/d/t/ZUH1Gf97/39Tf4kkflO4f6Y49yX/f/9/t3+kLBYi/39qaosU31v/f7V/hjC6Ov9/uH/EONYl/3//fylizRzfZ/9/eHtdU/9//3/Qes4cv1/9f6hV8Bz/c/9/2H8GLfkp/3v/f/9//3//f/9//3//f/9//3//f/9//3//f/9//3//f/9//3//f/9//3//f/9//3//f/9//3//f/9//3//f/9//3//f/9//3//f/9//3//f/9//3//f/9//3//f/9//3//f/9//3//f/9//3//f/9//3//f/9//3//f/9//3//f/9//3//f/9//3//f/9//3//f/9//3//f/9//3//f/9//3//f/9//3//f/9//3//f/9/UkrvPe89zjn/f/9//3//f/9//3//f/9//3//f/9//3//f/9//3//f/9//3//f/9//3//f/9//3//f/9//3//f/9//3//f/9//3//f/9//3//f/9//3//f/9//3//f/9//3//f/9//3//f/9//3//f/9//3//f/9//3//f/9//3//f/9//3//f/9//3//f/9//3//f/9//3//f/9//3//f/9//3//f/9//3//f/9//3/8f8dVyRg9T/9//3//f/9/EH/LFJ9X/3//f/9//39sYtUZ/3f/fyhmLhHfZ/9//39sbssUv1+Vf6YsP0P/f/9/+38EQRgm/399e797/3//f/9/xlVxHf9vpVG1Gf9//3//f4ZVchn/dzF7xxg/S/9//39Ue8Yo3Dr/f/9//3//f/9//H8oRXk6/3++f353/3//f/9/S2rLCN9j/3//f/9//3//f/9//3//f/9//3//f/9//3//f/9//3//f/9//3//f/9//3//f/9//3//f/9//3//f/9//3//f/9//3//f/9//3//f/9//3//f/9//3//f/9//3//f/9//3//f/9//3//f/9//3//f/9//3//f/9//3//f/9//3//f/9//3//f/9//3//f/9//3//f/9//3//f/9//3//f/9//3//f/9//3/vPc457z3vPe897z3vPe89/3//f/9//3//f/9//3//f/9//3//f/9//3//f/9//3//f/9//3//f/9//3//f/9//3//f/9//3//f/9//3//f/9//3//f/9//3//f/9//3//f/9//3//f/9//3//f/9//3//f/9//3//f/9//3//f/9//3//f/9//3//f/9//3//f/9//3//f/9//3//f/9//3//f/9//3//f/9//3//f/9//3//f/9//3/+fwhezRi/X/9//3//f/x/h0U4Iv9//3//f/9/bWa0Gf97/n+IWbMh/3f/f/9/7nYKHX9XUn9FFN02/3//f/t/RUE4Hv9//3//f/9//3/7f0VBsxn8d+VEmzL/f/9//39IZlAV/3ONbgwlv1//f/9/t38lMZsy/3//f7t76lFuHX1f513THf93/3//f/9//3//f2tqyQy/W/9//3//f/9//3//f/9//3//f/9//3//f/9//3//f/9//3//f/9//3//f/9//3//f/9//3//f/9//3//f/9//3//f/9//3//f/9//3//f/9//3//f/9//3//f/9//3//f/9//3//f/9//3//f/9//3//f/9//3//f/9//3//f/9//3//f/9//3//f/9//3//f/9//3//f/9//3//f/9//3//f/9//3//f/9/7z3vPe897z3vPc457z3vPf9//3//f/9//3//f/9//3//f/9//3//f/9//3//f/9//3//f/9//3//f/9//3//f/9//3//f/9//3//f/9//3//f/9//3//f/9//3//f/9//3//f/9//3//f/9//3//f/9//3//f/9//3//f/9//3//f/9//3//f/9//3//f/9//3//f/9//3//f/9//3//f/9//3//f/9//3//f/9//3//f/9//3//f/9//3/6f8U81hn/e/9//3//f9ByDx3/Z/9//3//f2xi1R3/d/5/R1G0Kf9z/3//fw97Rhg+S1N7IhwxGb9n/3/QaoYYHUf/f/9//X85bxhjT1pNIV9T+X/FQHo2/3//f/9/J2KNFP9njW7MJL9f/3//f7d/wzT4Kf9/M3uFJHEhFFtIOcMYsg3/d9x/nXf/f/9/+3+GRTAN/2//f/9//3//f/9//3//f/9//3//f/9//3//f/9//3//f/9//3//f/9//3//f/9//3//f/9//3//f/9//3//f/9//3//f/9//3//f/9//3//f/9//3//f/9//3//f/9//3//f/9//3//f/9//3//f/9//3//f/9//3//f/9//3//f/9//3//f/9//3//f/9//3//f/9//3//f/9//3//f/9//3//f/9//3//f+897z3vPc457z3vPe897z3/f/9//3//f/9//3//f/9//3//f/9//3//f/9//3//f/9//3//f/9//3//f/9//3//f/9//3//f/9//3//f/9//3//f/9//3//f/9//3//f/9//3//f/9//3//f/9//3//f/9//3//f/9//3//f/9//3//f/9//3//f/9//3//f/9//3//f/9//3//f/9//3//f/9//3//f/9//3//f/9//3//f/9//3//f/9//3/PcqoYn1v/f/9//3/7f4hJfDL/f/9//39tZtUZ/3v9f2dVtCn/d/9//38Pe6gcXk+2f2Q4byUSOi1W6BQ3Lv97/3//f9p/ikkpKS0lXFf/f/l/pTybOv9//3//f0hmzhT/a21u7CS/X/9//3+4f+M0Oi7+f2ZRkxn/d/9/2H/DLPAE/2/RcqkstEaUUoZByggdR/9//3//f/9//3//f/9//3//f/9//3//f/9//3//f/9//3//f/9//3//f/9//3//f/9//3//f/9//3//f/9//3//f/9//3//f/9//3//f/9//3//f/9//3//f/9//3//f/9//3//f/9//3//f/9//3//f/9//3//f/9//3//f/9//3//f/9//3//f/9//3//f/9//3//f/9//3//f/9//3//f/9//3//f/9//3/vPe897z3vPe897z3vPc45/3//f/9//3//f/9//3//f/9//3//f/9//3//f/9//3//f/9//3//f/9//3//f/9//3//f/9//3//f/9//3//f/9//3//f/9//3//f/9//3//f/9//3//f/9//3//f/9//3//f/9//3//f/9//3//f/9//3//f/9//3//f/9//3//f/9//3//f/9//3//f/9//3//f/9//3//f/9//3//f/9//3//f/9//3//f/9/VHulLP5C/3//f/9//3/zck0pv2P/f/9/bGLVGf93/3+nWbMd/3P/f/9/7nbpFJ9XlX/GMF9DVX+MPT5T/3//f/9//3//f/9//38pYskQn1f6fwVFeSr/f/9//38HXnAV/2+ucgsdn1v/f/9/dn8lLZsy+n+kOHoy/3//f/5/p1kwDf9z83LnOMwtjDGuMX9b/3//f/9//3//f/9//3//f/9//3//f/9//3//f/9//3//f/9//3//f/9//3//f/9//3//f/9//3//f/9//3//f/9//3//f/9//3//f/9//3//f/9//3//f/9//3//f/9//3//f/9//3//f/9//3//f/9//3//f/9//3//f/9//3//f/9//3//f/9//3//f/9//3//f/9//3//f/9//3//f/9//3//f/9//3//f/9/7z3OOe897z3vPf9//3//f/9//3//f/9//3//f/9//3//f/9//3//f/9//3//f/9//3//f/9//3//f/9//3//f/9//3//f/9//3//f/9//3//f/9//3//f/9//3//f/9//3//f/9//3//f/9//3//f/9//3//f/9//3//f/9//3//f/9//3//f/9//3//f/9//3//f/9//3//f/9//3//f/9//3//f/9//3//f/9//3//f/9//3/fe/9//3//fzJ/hBQfR/9//3//f/9//H9uWr5CdHv3Um5e1B3/e/9/im7LEL9j/3//fypmDR3fY/t/Z0H5If9//3//f/9//3//f/5//3//f/9/lX8FLbw2/3+kUXMV/3f/f/1/RlG0If97Un/GIN0+/3//fzN7pyQ/R/t/RUU3Iv9//3//f6dZ1CH/e3R/qjW/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ClawKb5r/X+nVawQ32O9f5xv/3fee/9/824QRnhjjmKkHLUV/3f/f5V/pTBYLv9/dXvFNDgy/3//f9FyCh0+T/9/uX9sRT5T/n9OZjAhn2P+f45uhww+R/9/73JnHD1H/3/vcmcgHUv/f/t/JUVyHd9v/H9lSTIh/2//f0tm7RCeX/9/EHOHJNtC/3+Xf4kxmzb/f957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3d7ZzkIGecczRhdV/9/2n/LRQgdCCHoHOYgpxT9Rv1/0mb2Nf97/3//f/F25xznHOYgsyn/c/9//3/+f25mxyAIIeYccR3fa/9/mXspRecYCCHHGFgy/3v/f/5/bWLHEAghpxx5Ov97/3//f5d/JzEIHecgDSGfW/9//3/9fwta6BgIIcccNzb/e/9/23+HRccUCCEIISsdX1P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5/vXe9d993/3//f/9/3Xu9d713vXe9d95733v/f/9//3//f/9//3//f717vXe9c/9//3//f/9//3//f717nHO9d/97/3//f/9//n+9e5xz3nf/f/9//3//f/9/vXucc753/3//f/9//3//f/5/nHe9d997/3//f/9//3//f7x3vXe+d/9//3//f/9//n+9d713vXe+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mn/5Wv97/3//f3d3O1//e/9//3//fzdzXV//f9t/F2Pfb/9//3//f/9//3//f1dzXF//f/9//3//f/9//3//f/9//3//f/9//3/+fxhrXWP/f/9//3//f1d3Uk5zTlNKHFv/f/9//3//f/9//38Vb1JOUkp0Tp9f/3//f/9//3//f/9//3//f/9/1GpzTlJKdEp+Y/9//3//f/9//3//f/9//3/+f/Rqc1JSSjxX/39Xc11f/3//f/9//3//f/9//3//f/5/tGZSSlJKdU6/a3d7c1K/Z3l7GmP/d/9//3//f/x/1maeZ/9//3+6f3JWUkpSSrpS/nfUarhO/3d3eztf/3v/f/9//3//f/9//3//f/5/9WZSSlJKUkqXTt9v/3//f/9//395f1JSc05SSvtW/Xu0ZvlS/3v/f/9//38Va1JKc050Sr9j/3//f/9//3//f/9//3//f/9//3//f/9//3//f/9//3//f/9//3//f/9//3//f/9//3//f/9//3//f/9//3//f/9//3//f/9//3//f/9//3//f/9//3//f1JK/3//f/9//3//f/9//3//f/9//3//f/9//3//f/9//3//f/9//3//f/9//3//f/9//3//f/9//3//f/9//3//f/9//3//f/9//3//f/9//3//f/9//3//f41urQy/X/9//38GXlAN/3P/f/9//X+ETdUR/38Qe+YcHUP/f/9//3//f/9//3/EVXIR/3f/f/9//3//f/9//3//f/9//3//f/9/+n/nMPcl/3v/f/9/E3MILY4prTWqOacc/Eb/f/9//3//f49mCCWtLc45aDUOFX5X/3//f/9//3//f/9//n9tZukkrTHOOUY17BxeV/9//3//f/9//3//f/9/dn/BLAwRzjnZRt1/YkX3Gf9//3//f/9//3//f/9//X8LWqgQrTXOOSYxSyGAIE4Zflsqaswc/2v/f/9//n8HXgUAHkf/f5h/JzUsFa01zjnFJGolQRQ1Kt9vJmYvDf9v/3//f/9//3//f/9//n+NYscMri2tNc45KC1QIX5j/3//f1V75yhNHa01rDnlJGkpYxR3Mv93/3/+f49mCCHOMa01aTUOFZ9b/3//f/9//3//f/9//3//f/9//3//f/9//3//f/9//3//f/9//3//f/9//3//f/9//3//f/9//3//f/9//3//f/9//3//f/9//3//f/9//3//f/9//3//f/9//3//f/9//3//f/9//3//f/9//3//f/9//3//f/9//3//f/9//3//f/9//3//f/9//3//f/9//3//f/9//3//f/9//3//f/9//3//f/9//3//f/9//3+vcu4Q/2f/f/9/J2KSGf9z/3//f/5/pk0WGv9/Un8nIT5L/3//f/9//3//f/9/5lW0Hf93/3//f/9//3//f/9//3//f/9//3//f/p/KTk4Kv9//3/7fydFtSH/f/9//38qYs4c32f/f/9/dXvGMJw2/3//f/1/aE2UFf93/3//f/9//3//f7Z/pyybNv9//3/8fwVFtSn/d/9//3//f/9//3//f5Z/Ji0/O/9//3/cf6VJFyL/f/9//3//f/9//3//f1N/aCD8Ov9//3/4f4EwDhHfa/9/TWplHEohay1rLa0xMjb6Uv93/38LYs4Q32P/f/9/7HYCDFgu/3//fyhikRn/b/9//3//f/9//3//f/F2hhTcNv9//3//f/p/xTzWKf93/X+IUTER/2//f/9/aWojCNs6/3//f/9/VXumLN0+/3//f/x/SEmVFf93/3//f/9//3//f/9//3//f/9//3//f/9//3//f/9//3//f/9//3//f/9//3//f/9//3//f/9//3//f/9//3//f/9//3//f/9//3//f/9//3//f/9//3//f/9//3//f/9//3//f/9//3//f/9//3//f/9//3//f/9//3//f/9//3//f/9//3//f/9//3//f/9//3//f/9//3//f/9//3//f/9//3//f/9//3//f/9/jmrNEL9f/3//fydicRX/c/9//3/9f6ZR9RX/fzF/KCEdR/9//3/8fwtSDSE8Vydasxn/d/9//3//f/9//3//f/9//3//f/9//3/Zfwg1Fyr/d/9/ln8mMZsy/3//f/9/EXvnID5D/3//fxF3iCh/U/9//3//f65uyhzfX/9//3//f/9//38Pe+oYf1P/f/9//39KagwRv2P/f/9//3//f/9//392fyYt3DL/f/9//H+ERRci/3//f/9/2n/LRfw+/3+scg0V32f/f/9//3/oXbMV/3f/f0xmiBi2RtJagCxFAJ9P/3//f/x/pknXHf9//3//f7h/JjXcMv9//39IZnAV/2//f/9//3//f/9//3/pXe4U32f/f/9//3//f2puLhH/a9l/Zj1aKv9//3//f1R7BykeQ/9//3//f/ByqSh/V/9//3//f21q7CDfY/9//3//f/9//3//f/9//3//f/9//3//f/9//3//f/9//3//f/9//3//f/9//3//f/9//3//f/9//3//f/9//3//f/9//3//f/9//3//f/9//3//f1JK/3//f/9//3//f/9//3//f/9//3//f/9//3//f/9//3//f/9//3//f/9//3//f/9//3//f/9//3//f/9//3//f/9//3//f/9//3//f/9//397d45ioiBCCCEIAQBCCEgI3EZoXpIZ/3P/f/9//n+mURYa/39SfyghPkv/f/5/CloMFTtb/3sGWrQZ/3f/f/9//3//f/9//3//f91/enOkSUIIIQghBCEAQgjyFJZrRTG8Ov9//3//f1R/ay1fT/9//38Sd+o0n1v/f/9//3+Nbqkgv1v/f/9//3//f/9/7nYqHV9T/3//f/9/rm6wIb9n/3//f/9//3//f/9/ln8mLf02/3//f/x/pUkXIv9//3//f7h/JDV6Jv9/im5NGb9j/3//f/9/KGKxEd9z/39uanAx/2v/f9t/ClZOGd9n/3/9f6RJGCL/f/9//3/Zf0U5myr/f/9/SGKRGf9v/3//f/9//3//f/9//3//f/9//3//f/9/2n8lQZMd/3Paf2Q5ei7/f/9//3+WfyYp/Tr/f/9//38Rd8owv1//f/9//39saqkc32P/f/9//3//f/9//3//f/9//3//f/9//3//f/9//3//f/9//3//f/9//3//f/9//3//f/9//3//f/9//3//f/9//3//f/9//3//f/9//3//f/9//39SSv9//3//f/9//3//f/9//3//f/9//3//f/9//3//f/9//3//f/9//3//f/9//3//f/9//3//f/9//3//f/9//3//f/9//3//f/9//3/+f9BqZSAHIcYYxhiDFCMExhDLGPxOaGJxFf9z/3//f/1/plH1Gf9/MXsoIR1H/3/7f2dFtyH/f/9/5lmzGf97/3//f/9/eneea/9/2n9ISccY5yDGGMUcIQhlCMYYdSV2a0Yx3Tr/f/9//3//f/9//3//f/9/MnfJML9b/3//f/9/8nKPOd9n/3//f/9//3//f+52Khm/W/9//3//f/9//3//f/5/enOea/9//3//f3V/Ji3cMv9//3/8f6VFOCL/f/9//3/ZfwU1uy7/f6tuLRW/Y/9//3//fwhikRH/c/9//3//f/9//3//f9p/KD33Lf9//H+lSfYd/3//f/9/uH9FOZoq/3//f0hicBX/b/9//3//f5p3nWf/f5p392LVWtZa1lrUWog5LSEcV/9/uX9lOVkq/3//f/9/dX8mLdw2/3//f/9/8HLqNL9f/3//f/9/0W6wOd9n/3//f/9//3//f/9//3//f/9//3//f/9//3//f/9//3//f/9//3//f/9//3//f/9//3//f/9//3//f/9//3//f/9//3//f/9//3//f/9//3//f/9//3//f/9//3//f/9//3//f/9//3//f/9//3//f/9//3//f/9//3//f/9//3//f/9//3//f/9//3//f/9//3//f/9//3//f/9//3//f/9/ln/EMLs2/3//f/9/0HbuFP9n/3//fydikhn/c/9//3/+f6ZNFhr/f1F/KCF/U/9/2H/kMJsu/3//f+ZVtB3/d/9//3/8f2RFOBr/fypmDRm/Y/9//3/7f0k9OCr/f/9/l38DMY8hMUZSSjFGUkpUSl1j/3//fxJ36jSfW/9//3//f/9//3//f/9//3//f/9//38Pd+Yg0S1SSjFGUkpSRlZKv2v6f0M5WSb/f/9//3+WfyYt/Tb/f/9//H+DSbMZ/3//f/9/MnuIIF5P/3+rbk0Zv2P/f/9//38IXrIV33P/f7t/F2O/a/9//3//f2xqTinfZ/1/pUkXIv9//3//f9l/RTmbKv9//39IYpEZ/2//f/9//n+lUfUV/3/zbmsxay1KKWstai1KKbk+/3v/f9l/ZDl6Lv9//3//f3V/Jin9Ov9//3//fxFz6jDfX/9//3//f/9//3//f/9//3//f/9//3//f/9//3//f/9//3//f/9//3//f/9//3//f/9//3//f/9//3//f/9//3//f/9//3//f/9//3//f/9//3//f/9//3//f/9//3//f/9//3//f/9//3//f/9//3//f/9//3//f/9//3//f/9//3//f/9//3//f/9//3//f/9//3//f/9//3//f/9//3//f/9//3//f/9//3//fxF3pyR/V/9//3//f69yzhDfY/9//38nXnEV/3P/f/9//X/GUfUV/39Sf+MkTB2tNSYxahB+T/9//3/mWbMZ/3v/f/9//H+FSTga/n9lTbQp/3f/f/9/+38pORgq/3v/f5d/IzUsFc45zjnOOc450TkcV/9//38Sd8kwv1v/f/9//3//f/9//3//f/9//3//f/9/D3ukHI4lzjnOOc45zjnTOb9n2n9kPVkm/3//f/9/ln8mLdwy/3//f/1/YE0iAG0hrTWtNeQo9iX/d/9/q24tFb9j/3//f/9/CGKREf9z/38we+UYHkf/f/9//3/udioRf1f9f6VJ9yH/f/9//3+4f0U5mib/f/9/R2JwFf9v/3//f/5/xlXUEf9//3//f/9//3//f/9/8XapFNs+/3+5f2U9WSr/f/9//391eyYp3Tb/f/9//3/wcuo0v1//f/9//3//f/9//3//f/9//3//f/9//3//f/9//3//f/9//3//f/9//3//f/9//3//f/9//3//f/9//3//f/9//3//f/9//3//f/9//3//f/9//3//f/9//3//f/9//39SSv9//3//f/9//3//f/9//3//f/9//3//f/9//3//f/9//3//f/9//3//f/9//3//f/9//3//f/9//3//f/9//3//f/9//3//f/9//390f4YsP0v/f/9//38IYs8Q/2//f/9/a2aTGf9z/3//f/x/BUk4Kv9/Un/kJPItUkqUThtf/3//f/9/Sl7VGf97/3//f/p/5UB7Lv9/yF1QJf9z/3//f5V/pSxaMv9//3+Wf0Yt/jr/f/9//3//f/9//3//f/9/MnfqNL9b/3//f/9//3//f/9//3//f/9//3//f+52Kx2fW/9//3//f/9//3//f9t/qEFaKv9//3//f3R/pyw/R/9//3/8f6RNThVzTlJKc06VTv93/3//f4tuTRm/Y/9//3//fwheshXfc/9/dH/oKNw+/3//f/9/S2pPKd9n/X+kSRci/3//f/9/2X9FOZsq/3//f4xqkhn/c/9//3/9fyVJOCb/f/t/70nbSv9//3//f/t/CDk4Kv9/2n9kOXou/3//f/9/dX8mKf06/3//f/9/EXfqNN9f/3//f/9//3//f/9//3//f/9//3//f/9//3//f/9//3//f/9//3//f/9//3//f/9//3//f/9//3//f/9//3//f/9//3//f/9//3//f/9//3//f/9//3//f/9//3//f/9/Ukr/f/9//3//f/9//3//f/9//3//f/9//3//f/9//3//f/9//3//f/9//3//f/9//3//f/9//3//f/9//3//f/9//3//f/9//3//f/9//H+oUVEZvWe9dxJ3oxR6Mv9//3//f1R/xyS6Pr13vXfQbqkgHUv/fxB7Bx1fS/9//3//f/9//3//fzJ3yCD8Rr13vXeuaqocXk//fzN7yCiZOr13u3fHUcsIn1//f/9/dX8kLZsy/3//f/9//3//f/9/3n+9d9BqqCy/W/9//3//f/9//3//f/9//3//f/9//3/udggVX1P/f/9//3//f/9//3/+f21m6xhdW713vHfqVe8Y32f/f/9//H+DRRki/3//f/9//3//f/9//3+KbgwRv2P/f/9//38HXnAN/3P/f/1/iVUvFX1jvXdVd+U0GDL/f/x/hEn2Gf9//3//f7h/JDV6Jv9//391f8couj69d7138W6oIPxG/3/+fyteaRQcT713vXdNYmkUHEf/f7h/QzlZJv9//3//f1R/BSncMv9/3Xu9e65myiy/W/9//3//f/9//3//f/9//3//f/9//3//f/9//3//f/9//3//f/9//3//f/9//3//f/9//3//f/9//3//f/9//3//f/9//3//f/9//3//f/9//3//f/9//3//f/9//3//f/9//3//f/9//3//f/9//3//f/9//3//f/9//3//f/9//3//f/9//3//f/9//3//f/9//3//f/9//3//f/9//3//f/9//3//f/9//3//f/9/2n/qTeccCCHFHBYe/3v/f/9//3//f69uxxQIIecc6hzbRv9//39Uf4stXlP/f/9//3//f/9//3/+f45mxxQIIecc6xwcS/9//3//fxJ3JynnHAghCxk9R/9//3//f7h/iTn9Qv9//3//f/9//3/+f8xZCCXmHG0hv2P/f/9//3//f/9//3//f/9//3//f/9/EXuNLX9b/3//f/9//3//f/9//3/7f+tN5xgIIeccLyGeW/9//3//f/x/CVJYLv9//3//f/9//3//f/9/znKwKb9n/3//f/9/S2IUJv9z/3//f/p/aUEIHecc6SD2Mf93/3/9fwhSWDL/f/9//3/af6lB3Db/f/9//3/QcscYCCHnHOog2kL/f/9//3/+f41qByUIIecc6xy6Qv9//3/af8hFuzr/f/9//3+Xf4o1HkP9f8xZ5yDmHG4h32v/f/9//3//f/9//3//f/9//3//f/9//3//f/9//3//f/9//3//f/9//3//f/9//3//f/9//3//f/9//3//f/9//3//f/9//3//f/9//3//f/9//3//f/9//3//f/9//3//f/9//3//f/9//3//f/9//3//f/9//3//f/9//3//f/9//3//f/9//3//f/9//3//f/9//3//f/9//3//f/9//3//f/9//3//f/9//3//f/9//3//f957/3//f/9//3//f/9//3//f/9/3nv/f/97/3//f/9//3//f/9//3//f/9//3//f/9//3//f/9/3nv/f997/3//f/9//3//f/5//3/ee/9//3//f/9//3//f/9//3//f/9//3//f/9//3//f957/3//f/9//3//f/9//3//f/9//3//f/9//3//f/9//3//f/9//3//f/9//3//f/9//3//f/9/3nv/f/9//3//f/9//3//f/9//3//f/9//3//f/9//3//f/9//3//f/9//3//f/9//3//f/9//3//f/9/3nv/f997/3//f/9//3//f/9//3//f/9//3//f/9//3//f/9//3//f957/3/fe/9//3//f/9//3//f/9/3nv/f/97/3//f/9//3//f/9//3//f/9//3//f/9//3/ef/9//3v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239xVj1T/3//f/9//3//f/9//3//f/9//3//f/9//3//f/9//3//f/9//3//f/1/sV49U/9//3+xZtpG/3//f/9//3//f/9//3//f/9//3//f/9//3//f/9//3//f/1/bV6sNdItv2f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d/4yy8Kv9//3//f/9//3//f/9//3//f/9//3//f/9//3//f/9//3//f/9//3/bf6RBeiL/f/5/pVG0Df9//3//f/9//3//f/9//3//f/9//3//f/9//3//f/9//3+4f2I5shnZVt9z/3//f/9//3//f/9//3//f/9//3//f/9//3//f/9//3/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fyYxuy7/f/9//3//f/9//3//f/9//3//f/9//3//f/9//3//f/9//3//f/9//H/GQbwu/3/+f6ZR9RX/e/9//3//f/9//3//f/9//3//f/9//3//f/9//3//f/9/uH+mNR87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+7exhjGGMYY55r/3//f/9//n85axljnWvde753/3//f717nnP/f5t7vm//f/9/3H+9c/97uH8lMdwy/3//f7t7vnP/f/9/m3c4Zxtj/3+7fzhnG2Pee51z/3//f/1/GGsYYxhnxUX0HVtj/nfHWfQV/3//f/1/nG//f/5/m3ffc/9//3+8e75v/3/df5xv/3v/f7h/pznc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V7Bi0qHSklKCnsHDxP/3//f6xuhQgqJTE25jgWOv93/X+MTdch/3/HWdQR/3v/f+52jBm/Y7d/RjW7Lv9//38nXhUa/3+3fyUx6BBuKXRKZ0HpFCwpajGvEN9fu39JSckYKSXJJOIYyAyxJb1jx1n1Gf97/3/Ndq0Zv2O3fyUt3DL/f/9/BloWGv9/znYqFX9X/3+4f4Y13Tb/f/9//3//f/9//3//f/9//3//f/9//3//f/9//3//f/9//3/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H+pSbQl/3f/f/9/Cl7OGP9r/n/GVRcm/38zd0AkFyr/f/x/rU23If9/xlX0Ff97/3/udq0dv1/YfyYxvDL/f/9/J14WHv9/EHtKJb9b/X9FSYgMv1v7f0RBTAT/a0xmjBC/W/9/EHelGLwu/3/+f8dV9RX/f/9/7nqNGd9jt38mMbwu/3//fydeFhr/f85ySxl/V/9/uH+nOd02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5Z/aDG8Nv9//3//fxF36CRfS/1/hk26Ov9/+n8DORcq/3v8f6xN1yX/f8dZ1BX/f/9/7naMGb9jt39GMbsu/3//fydeFRr/f61urjG/Y/9/a2rJGJ9b/3+scq4Ym2OKSbYd/3//f/x/hUGbKv9//n+mUfUV/3v/f812rR2/Y7h/JTHcMv9//38GWjYe/3/OdisVn1f/f7l/hjXd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WfyUtvDb/f/9//39TfyghP0f9f6dRmjb/f/x/Rk0WLv97/H/NUdcl/3/HVfUZ/3v/f+52rR2/Y9h/JTG8Mv9//38nXjYe/3/Oco0t32f/f/ByySS/X/9/M3/QGJpnaUXYJf9//3/cf+ZJmyr/f/5/x1XVFf9//3/ueq0Z32e3fyYxvDL/f/9/R14WGv9/znIrGX9X/3+4f6c53D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n9FMZs2/3//f/9/EncoIT9H/X+mTZo2/3/8f0VJDwn/a/5/rE23If9/xlmMEP9j/3/uemwVv1/Yf8M4lR3/e/9/J171Ff9/znKtLb9j/3/Pbskkn1v/fzN/0By8Y+tVUhX/d/9/2H8lMZsq/3/+f6ZVrhTfY/9/zXptGb9j2H+iNLYh/3v/fwZaFhr/f+92JRjdPv9/2X9lNd0y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5Z/JS28Nv9//3//fzJ7CCFfR/1/hU15Mv9/+38lSUYEmEL0XggxGSr/f6VZKiF1OhdjR0UwEd9r2H8BQZAht0oUY4UsOCb/f81ybCm/Y/9/znKHHL9b/38yf44U/19Ue0ktVjb4XgxWgwSbJv9//n+lWQoddjr3XkdFMBH/b7d/AkGQHddO816GLFgi/3+tbsQs8yUXX01aaRg9Q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392f0Uxuzb/f/9//38yeyghPkP+f29eHFP/f/1/Llq1Tq1NSinQKb9n/n+wZthOS1opJU8pHVf/f7p/cVb2VspNKSVzLd9r/380d3NK32v/fzR38UW/Z/9/d3/1Pd9r/3/Sbko1SilxMW5CPUv/f/9/kGb4TktaSilOKT1X/3+6f3FW9lrKSUopcyn/b/9/NHeVStFeajVLKTg+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n8lLbw2/3//f/9/M3soIT9H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Z/JS2bMv9//3//fxF3CCEeQ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+Xf0YxvDr/f/9//38zeyghP0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n+9d993/3//f/9//n+9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38pded0xnRKeVp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p1Y3RjcIR0Y3BKef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peWN0hHRjdIR0CHX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nqEdGNwY3SEcNZ+/3//f/9//3//f/9//3//f/9//3//f/9//3//f/9//3//f/9//3//f/9//3//f/9//3//f/9//3//f/9//3//f/9//3//f/9//3//f/9//3//f/9//3//f/9//3//f/9//3//f/9//3//f/9//3//f/9//3//f/9//3//f/9//3//f/9//3//f/9//3//f/9/7z3vPe89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7z3vPe897z3vPf9//3//f/9//3//f/9//3//f/9//3//f/9//3//f/9//3//f/9//3//f/9//3//f/9//3//f/9//3//f/9//3//f/9//3//f/9//3//f/9//3//f/9//3//f/9//3//f/9//3/ef71//3//f/9//3//f/9//3//f/9//3//f/9//3//f/9//3//f/9//3//f/9//3//f/9//3//f/9//3//f/9//3//f/9//3//f/9//3//f/9//3//f/9//3//f/9//3//f/9//3//f/9//3//f/9//3//f/9//3//f/9//3//f/9//3//f/9//3//f/9/7z3vPe897z3vPc457z3v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+89zjnvPe897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+897z3vPc457z3vPe897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Pe897z3vPe89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Pe897z3vPe89RgAAABQAAAAIAAAAR0RJQwMAAAAiAAAADAAAAP////8iAAAADAAAAP////8lAAAADAAAAA0AAIAoAAAADAAAAAQAAAAiAAAADAAAAP////8iAAAADAAAAP7///8nAAAAGAAAAAQAAAAAAAAA////AAAAAAAlAAAADAAAAAQAAABMAAAAZAAAAAAAAABQAAAACAEAAHwAAAAAAAAAUAAAAAk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C4AAAACgAAAFAAAACUAAAAXAAAAAEAAACrKvlBjuP4QQoAAABQAAAAEgAAAEwAAAAAAAAAAAAAAAAAAAD//////////3AAAAAzBUgFUgVQBTMFNQVGBSAANQVCBTsFMQU2BTEFUAVFBTEFRgUIAAAACAAAAAgAAAAIAAAACAAAAAgAAAAIAAAAAwAAAAgAAAAIAAAABwAAAAkAAAAIAAAACQAAAAgAAAAGAAAACQAAAAgAAABLAAAAQAAAADAAAAAFAAAAIAAAAAEAAAABAAAAEAAAAAAAAAAAAAAACQEAAIAAAAAAAAAAAAAAAAkBAACAAAAAJQAAAAwAAAACAAAAJwAAABgAAAAEAAAAAAAAAP///wAAAAAAJQAAAAwAAAAEAAAATAAAAGQAAAAJAAAAYAAAAP8AAABsAAAACQAAAGAAAAD3AAAADQAAACEA8AAAAAAAAAAAAAAAgD8AAAAAAAAAAAAAgD8AAAAAAAAAAAAAAAAAAAAAAAAAAAAAAAAAAAAAAAAAACUAAAAMAAAAAAAAgCgAAAAMAAAABAAAACcAAAAYAAAABAAAAAAAAAD///8AAAAAACUAAAAMAAAABAAAAEwAAABkAAAACQAAAHAAAAD/AAAAfAAAAAkAAABwAAAA9wAAAA0AAAAhAPAAAAAAAAAAAAAAAIA/AAAAAAAAAAAAAIA/AAAAAAAAAAAAAAAAAAAAAAAAAAAAAAAAAAAAAAAAAAAlAAAADAAAAAAAAIAoAAAADAAAAAQAAAAlAAAADAAAAAEAAAAYAAAADAAAAAAAAAISAAAADAAAAAEAAAAWAAAADAAAAAAAAABUAAAARAEAAAoAAABwAAAA/gAAAHwAAAABAAAAqyr5QY7j+EEKAAAAcAAAACkAAABMAAAABAAAAAkAAABwAAAAAAEAAH0AAACgAAAAUwBpAGcAbgBlAGQAIABiAHkAOgAgAFkARQBHAEgASQBBAFoAQQBSAFkAQQBOACAARwBVAFIARwBFAE4AIAAyADcAMQAwADYAMwAwADAAOQA1AAAABgAAAAMAAAAHAAAABwAAAAYAAAAHAAAAAwAAAAcAAAAFAAAAAwAAAAMAAAAFAAAABgAAAAgAAAAIAAAAAwAAAAcAAAAGAAAABwAAAAcAAAAFAAAABwAAAAgAAAADAAAACAAAAAgAAAAHAAAACAAAAAYAAAAIAAAAAwAAAAYAAAAGAAAABgAAAAYAAAAGAAAABgAAAAYAAAAGAAAABgAAAAYAAAAWAAAADAAAAAAAAAAlAAAADAAAAAIAAAAOAAAAFAAAAAAAAAAQAAAAFAAAAA==</Object>
  <Object Id="idInvalidSigLnImg">AQAAAGwAAAAAAAAAAAAAAAgBAAB/AAAAAAAAAAAAAAA+IAAAjw8AACBFTUYAAAEA0BEBAMkAAAAFAAAAAAAAAAAAAAAAAAAAgAcAADgEAABWAgAAUAEAAAAAAAAAAAAAAAAAAPAfCQCAIAUACgAAABAAAAAAAAAAAAAAAEsAAAAQAAAAAAAAAAUAAAAeAAAAGAAAAAAAAAAAAAAACQEAAIAAAAAnAAAAGAAAAAEAAAAAAAAAAAAAAAAAAAAlAAAADAAAAAEAAABMAAAAZAAAAAAAAAAAAAAACAEAAH8AAAAAAAAAAAAAAAk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IAQAAfwAAAAAAAAAAAAAACQEAAIAAAAAhAPAAAAAAAAAAAAAAAIA/AAAAAAAAAAAAAIA/AAAAAAAAAAAAAAAAAAAAAAAAAAAAAAAAAAAAAAAAAAAlAAAADAAAAAAAAIAoAAAADAAAAAEAAAAnAAAAGAAAAAEAAAAAAAAA8PDwAAAAAAAlAAAADAAAAAEAAABMAAAAZAAAAAAAAAAAAAAACAEAAH8AAAAAAAAAAAAAAAkBAACAAAAAIQDwAAAAAAAAAAAAAACAPwAAAAAAAAAAAACAPwAAAAAAAAAAAAAAAAAAAAAAAAAAAAAAAAAAAAAAAAAAJQAAAAwAAAAAAACAKAAAAAwAAAABAAAAJwAAABgAAAABAAAAAAAAAPDw8AAAAAAAJQAAAAwAAAABAAAATAAAAGQAAAAAAAAAAAAAAAgBAAB/AAAAAAAAAAAAAAAJAQAAgAAAACEA8AAAAAAAAAAAAAAAgD8AAAAAAAAAAAAAgD8AAAAAAAAAAAAAAAAAAAAAAAAAAAAAAAAAAAAAAAAAACUAAAAMAAAAAAAAgCgAAAAMAAAAAQAAACcAAAAYAAAAAQAAAAAAAADw8PAAAAAAACUAAAAMAAAAAQAAAEwAAABkAAAAAAAAAAAAAAAIAQAAfwAAAAAAAAAAAAAACQEAAIAAAAAhAPAAAAAAAAAAAAAAAIA/AAAAAAAAAAAAAIA/AAAAAAAAAAAAAAAAAAAAAAAAAAAAAAAAAAAAAAAAAAAlAAAADAAAAAAAAIAoAAAADAAAAAEAAAAnAAAAGAAAAAEAAAAAAAAA////AAAAAAAlAAAADAAAAAEAAABMAAAAZAAAAAAAAAAAAAAACAEAAH8AAAAAAAAAAAAAAAkBAACAAAAAIQDwAAAAAAAAAAAAAACAPwAAAAAAAAAAAACAPwAAAAAAAAAAAAAAAAAAAAAAAAAAAAAAAAAAAAAAAAAAJQAAAAwAAAAAAACAKAAAAAwAAAABAAAAJwAAABgAAAABAAAAAAAAAP///wAAAAAAJQAAAAwAAAABAAAATAAAAGQAAAAAAAAAAAAAAAgBAAB/AAAAAAAAAAAAAAAJ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xfwAAAAcKDQcKDQcJDQ4WMShFrjFU1TJV1gECBAIDBAECBQoRKyZBowsTMQAAAAAAfqbJd6PIeqDCQFZ4JTd0Lk/HMVPSGy5uFiE4GypVJ0KnHjN9AAABr3gAAACcz+7S6ffb7fnC0t1haH0hMm8aLXIuT8ggOIwoRKslP58cK08AAAEAAAAAAMHg9P///////////+bm5k9SXjw/SzBRzTFU0y1NwSAyVzFGXwEBAjF/CA8mnM/u69/SvI9jt4tgjIR9FBosDBEjMVTUMlXWMVPRKUSeDxk4AAAAAAAAAADT6ff///////+Tk5MjK0krSbkvUcsuT8YVJFoTIFIrSbgtTcEQHEcaeQAAAJzP7vT6/bTa8kRleixHhy1Nwi5PxiQtTnBwcJKSki81SRwtZAgOIwAAAAAAweD02+35gsLqZ5q6Jz1jNEJyOUZ4qamp+/v7////wdPeVnCJAQECMX8AAACv1/Ho8/ubzu6CwuqMudS3u769vb3////////////L5fZymsABAgMAAAAAAK/X8fz9/uLx+snk9uTy+vz9/v///////////////8vl9nKawAECA9F+AAAAotHvtdryxOL1xOL1tdry0+r32+350+r3tdryxOL1pdPvc5rAAQIDAAAAAABpj7ZnjrZqj7Zqj7ZnjrZtkbdukrdtkbdnjrZqj7ZojrZ3rdUCAwQxfw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D7fwAAh6Qlnft/AAAKAAsAAAAAAMhezNr7fwAAAAAAAAAAAACspCWd+38AAAAAAAAAAAAAAHJQ2/t/AAAAAAAAAAAAAAAAAAAAAAAAL/D0GOesAADTZ/6B+38AAEgAAAClAQAAAAAAAAAAAACgULd1pQEAAHioLy4AAAAA9f///wAAAAAJAAAAAAAAAAAAAAAAAAAAnKcvLh0AAADwpy8uHQAAAGFEotr7fwAAAAAAAAAAAAAAAAAAAAAAAKBQt3WlAQAAeKgvLh0AAACgULd1pQEAALvrptr7fwAAQKcvLh0AAADwpy8uHQAAAAAAAAAAAAAAAAAAAGR2AAgAAAAAJQAAAAwAAAABAAAAGAAAAAwAAAD/AAACEgAAAAwAAAABAAAAHgAAABgAAAAiAAAABAAAAHoAAAARAAAAJQAAAAwAAAABAAAAVAAAALQAAAAjAAAABAAAAHgAAAAQAAAAAQAAAKsq+UGO4/hBIwAAAAQAAAARAAAATAAAAAAAAAAAAAAAAAAAAP//////////cAAAAEkAbgB2AGEAbABpAGQAIABzAGkAZwBuAGEAdAB1AHIAZQAAAAMAAAAHAAAABQAAAAYAAAADAAAAAwAAAAcAAAADAAAABQAAAAMAAAAHAAAABwAAAAYAAAAEAAAABwAAAAQAAAAGAAAASwAAAEAAAAAwAAAABQAAACAAAAABAAAAAQAAABAAAAAAAAAAAAAAAAkBAACAAAAAAAAAAAAAAAAJAQAAgAAAAFIAAABwAQAAAgAAABAAAAAHAAAAAAAAAAAAAAC8AgAAAAAAAAECAiJTAHkAcwB0AGUAbQAAAAAAAAAAAAAAAAAAAAAAAAAAAAAAAAAAAAAAAAAAAAAAAAAAAAAAAAAAAAAAAAAAAAAAAAAAAADpLy4dAAAAsD/w3Pt/AAAJAAAAAQAAAMhezNr7fwAAAAAAAAAAAACHpCWd+38AAJCoK2qlAQAAAAAAAAAAAAAAAAAAAAAAAAAAAAAAAAAA37H0GOesAAAAAAAAAAAAAP////+lAQAAAAAAAAAAAACgULd1pQEAADDpLy4AAAAAIIK+eKUBAAAHAAAAAAAAAEDmv3elAQAAbOgvLh0AAADA6C8uHQAAAGFEotr7fwAAAQAAAAAAAAAAAO6BAAAAAKh8UoL7fwAAkOgvLh0AAACgULd1pQEAALvrptr7fwAAEOgvLh0AAADA6C8uHQ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EAUAAAAAAACRL/mB+38AAGCGHn+lAQAAyF7M2vt/AAAAAAAAAAAAAAAAJGqlAQAA/v//////////oPmB+38AAAAAAAAAAAAAAAAAAAAAAAA/DPQY56wAAFwm+YH7fwAAcLe7caUBAAAAAAAAAAAAAKBQt3WlAQAAaFwvLgAAAADg////AAAAAAYAAAAAAAAABQAAAAAAAACMWy8uHQAAAOBbLy4dAAAAYUSi2vt/AAAAAAAAAAAAAFDn0doAAAAAAAAAAAAAAAADAAAAAAAAAKBQt3WlAQAAu+um2vt/AAAwWy8uHQAAAOBbLy4d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J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CHIwD4AAAAAAAAAAFWDvz4AACRCAADIQSQAAAAkAAAAIcjAPgAAAAAAAAAAVYO/PgAAJEIAAMhBBAAAAHMAAAAMAAAAAAAAAA0AAAAQAAAAKQAAABkAAABSAAAAcAEAAAQAAAAQAAAABwAAAAAAAAAAAAAAvAIAAAAAAAAHAgIiUwB5AHMAdABlAG0AAAAAAAAAAAAAAAAAAAAAAAAAAAAAAAAAAAAAAAAAAAAAAAAAAAAAAAAAAAAAAAAAAAAAAAAAAAD+/////////6YAAAAAAAAAYN75eKUBAAD/f/9//3//f/9//3//f/9//3//f/9//38AAAAA/3//f1AG0tr7fwAA/3//f/9//38AAB5qpQEAANQCHmqlAQAA/3//f/9//3/QAAAAAAAAAMAMHmqlAQAA/3//f/9//38AAAAAAAAAABEN2fuAqgAA0AAAAAAAAADgiy8uHQAAAOCLLy4dAAAAgAAQgAAAAAATGCh1AAAAAECJLy4dAAAA2IsvLgAAAAAAAAAAAAAAANiLLy4dAAAAAAAAAAAAAAC766ba+38AAMCILy4dAAAAZAAAAAAAAAAIAMgApQEAAAAAAABkdgAIAAAAACUAAAAMAAAABAAAAEYAAAAoAAAAHAAAAEdESUMCAAAAAAAAAAAAAAD/AAAAewAAAAAAAAAhAAAACAAAAGIAAAAMAAAAAQAAABUAAAAMAAAABAAAABUAAAAMAAAABAAAAFEAAACQ8gAAKQAAABkAAACIAAAARgAAAAEAAAABAAAAAAAAAAAAAAD+AAAAegAAAFAAAAAoAAAAeAAAABjyAAAAAAAAIADMAP0AAAB5AAAAKAAAAP4AAAB6AAAAAQAQAAAAAAAAAAAAAAAAAAAAAAAAAAAAAAAAAM457z3v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+89zjnvPe897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+897z3vPc457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9f/VilE5+Y/9//3//f/9//3//f/9//3//f/9//3//f/9//3//f/9//3//f/9//3//f/9//3//f/9//X/1ZnNOfmf/f/9//3//f/9//3//f/9//3//f/9//3//f/9//3//f/9//3//f/9//3//f/9//3//f/9//3//f/9//3//f/9//3//f/9//3//f/9//3//f/9//3//f/9//3//f/9//3//f/9//3//f/9//3//f/9//3//f/9//3//f/9/23/ZYv9z/3//f/9//3//f/9//3//f/9//395extb/3//f/9//3//f/9//3//f/9//394e3NO+Vb/d/9//3//f/9//n/4Zp5r/3//f/9//X/VYpROlE4c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+3+1Wjtb/3v/f/9//3//f/9//3//f/9//3//f/9//3//f/9//3//f/9//3//f/9//3//f/9//3//f/x/lVY7W/97/3//f/9//3//f/9//3//f/9//3//f/9//3//f/9//3//f/9/vH86a/97/3//f/9//3//f/9//3//f997/3//f/9//3//f/9//3//f/9//3//f/9//3//f/9//3//f/9//3//f/9//3//f/9//3//f/9//3//f/9//3//f9p/VlL/b/9//3//f/9//3//f/9//3//f/9/VnfaTv97/3//f/9//3//f/9//3//f/9/NnO4Tt5z/3//f/9//3//f/x/lmJdX/9//3//f/9/vXe9d917FmefY/9//3//f/9//3//f/9//3//f/9//3//f/9//3//f/9//3//f/9//3//f/9//3//f/9//3//f/9/3nvfe95733vee9973nvfe95733vee9973nvfe95733vee9973nvfe95733vee9973nvfe957/3//f/9//3//f/9//3//f/9//3//f/9//3//f/9//3//f/9//3//f/9//3//f/9//3//f/9//3//f/9//3//f/9//3//f/9//3//f/9//3//f/9//3//f/9//n97b993/X+bd31v/n97c71zvnf/f/9/3H97b3lzt1K/Z/9/vHtbb953vHd7b75zvnv/f/5/m3N7b71333f/f/5/e3Odc913/3v/f95/33v/f9x/e294c7dWnmf/f7t7fG++d917e2/ec757/3/+f5t3e2/fc/9//3//f/9//n+8dzdv1lq/Z/9//3//f/5/nHd7b3tv1F48W/9//3//f/9//3/ee/97/3+8e3tze2+dc/9//3//f/9/vHt7b3tvvnP/f/9//3//f/9//3++d/9//3//f/9//3+6f3dW32//f717/3v/f/9//3//f/5/m3d7bzdv2k7/f717/3v/f/5/3nf/f717/3v/fzd32k7/f/5/m3d7b75333f9f5VefWP/f/5/vnf/f/5/nHd6b/Vm+1L/f/9//3//f/9//3//f/9//3//f/9//3//f/9//3//f/9//3//f/9//3//f/9//3//f/9//3+cb68xrjGvNa8xrzWuMa81rzGvNa4xrzWvMa81rjGvNa8xrzWuMa81rzGvNa4xrzWvMa81jjGvNb13/3//f/9//3//f/9//3//f/9//3//f/9//3//f/9//3//f/9//3//f/9//39SSv9//3//f/9//3//f/9//3//f/9//3//f/9//3//f/9//3//f/9/m3s5a7Nel0p8ZxZvc07XWtRedUr1VnZSfWf+f5NitVK0XpZOnmv8f3JatlLVXpRSlU7VWnhW/3s3d5NWtVaUWtpO/3/2bnRStla0Wl5b/3/Xal1n/X+zYpRO1F52Sr9r/H9zXpZO1mKUUrVS1VaZVv97WHOTVrVW+Fbfd/9//3//f7p/MlKVTjtf/3v/f/9//394dzJStVa1Vjxb/3//f/9//3//f/x/tmL/b9p/1V6VUrVWlFJ+Y/9//3/bf9VetVa1VrdSv2//f/9//3//f/t/2F6+b/9//3//f/9/2393Vv9v/H/WYl1f/3//f/9//383d3NStlaUVvtS/X+2Zjxf/382d/tS/X+2Zlxf/383d/tS/383c5NS1VaTUvxS/X+2Yn1j/38Wc/tS/n8Wb5RStVZzThxX/3//f/9//3//f/9//3//f/9//3//f/9//3//f/9//3//f/9//3//f/9//3//f/9//3//f/9/3nuVTpVOdE6VUnROlU50TpVSdE6VTnROlVJ0TpVOdE6VUnROlU50TpVSdE6VTnROlVJ0TnVOlVL/f/9//3//f/9//3//f/9//3//f/9//3//f/9//3//f/9//3//f/9//3//f/9/Ukr/f/9//3//f/9//3//f/9//3//f/9//3//f/9//3//f/5/N2/VWnROtlYZX99z/X+VYn5j/X+TXn9b/H90Wn1fuXuYVv932n90Ur9nmXuYVv97NneXTv97VnuYTv17tmY9X/9/9G7aTv1/tmJdX/5/cl5eW/5/12pcZ7p7d1L/d7p/lVaeZ7l/eFL/ezV3uFL/d1d/mE7bd9Za32v/f1Z3HFP/f/9//3+Zf5hW/3P/f/9//3//f/9/WHPbYv9//3//f/9//3//f/9//3/8f7Zm/28Vc9lW/3//f3l7t1b/d/9/FG89W/9//39Xe/ha/3v/f/9//3/8f9he33P/f/9//3//f7p/d1b/b/1/tV5dX/9//3//f/1/tWJdX/9/FHPaTv5/tmJdX/9/V3faTv5/tmJdX/9/N3fbTv1/lV5+Y/9/9G7bTv1/lmJ+Y/9/NnP8Url/tlLfb/9/FW/7Uv9//3//f/9//3//f/9//3//f/9//3//f/9//3//f/9//3//f/9//3//f/9//3//f/9//3//f/9//3//f/9//3//f/9//3//f/9//3//f/9//3//f/9//3//f/9//3//f/9//3//f/9//3//f/9//3//f/9//3//f/9//3//f/9//3//f/9//3//f/9//3//f/9//3//f/9//3//f/9//3//f/9//3//f/9//3//f/9//3//f/9//3//f/9//3/9f7NeuE59Z/9//3//f/1/tmZdX/9/FW9/X/5/12pdZ9p/l1b/d9t/11qeZ7p/eFb/d5h/GFvfc9t/mVr+e7ZmXV//f1d72k7+f7ZmXWP/fzVzXlv/f9dqfWe6e5hW/3P8f7Zanme5f5hW/3e5f/ha/3e6f7pemW/WWt9v/382cxxT/3//f/9/un93Vv9z/3//f/9//3//f3l32l7/f/9//3//f/9/eXe1XrVWtla2Vv9z9248Y/9//3+af9di/3P/f7Nmfl//f/9/Vnv4Vv9z/383c7VWtFZTTpVO2VoVY7VW2Vaac5dW/3P9f9ZiXV//f/9//3/9f9ZmPF//f1d3+1L+f9ZmPV//f1d3+1L9f7ZmXV//fzd3+1L9f7ZiXV//fzd3/FL9f7ZifmP/fzZzHVd3d/hW/3P/fzdzG1P/f/9//3//f/9//3//f/9//3//f/9//3//f/9//3//f/9//3//f/9//3//f/9//3//f/9//3//f/9//3//f/9//3//f/9//3//f/9//3//f/9//3//f/9//3//f/9//3//f/9//3//f/9//3//f/9//3//f/9//3//f/9//3//f/9//3//f/9//3//f/9//3//f/9//3//f/9//3//f/9//3//f/9//3//f/9//3//f/9//3//f/9//3//f/9//396dzpn/3//f/9//3/9f5ViXV//fzVzXlv/f7dmXWe5d3dW/3P7f7ZWnmeZe3hW/3OZf/ha/3O6f5he/Xe2Zjxb/382d9pO/X+2Yjxf/3/0bvtS3X/XZlxjunt3Uv9z23+2Wp5nuX93Uv93mX8YW99z23+YXv131mJdX/17s2ZdW/9//3//f5l/d1beb/9//3v/f/9//39Yc7le/3f/f957/3+Ze9ZeOmN7bxZrdlL/bxhvG2P/e9573n+dd/9//n/Tal1f/3//f1d7+Fbed/VmOl97b3hvlVI6Y3xvm3Naa31vmXt0Vn5f3H+1Xl5f/3//f/9//n+2Yjxf/39Xd7pK/n+zYvpS3ns2c9pO/n+TYvpS/ns2c9tO/X+VYl1j/39XcxxT/n+TXhtX/nsWb/tO23/XVr9v3XvUZvtS/3//f/9//3//f/9//3//f/9//3//f/9//3//f/9//3//f/9//3//f/9//3//f/9//3//f/9//3//f/9//3//f/9//3//f/9//3//f/9//3//f/9//3//f/9//3//f/9//3//f/9//3//f/9//3//f/9//3//f/9//3//f/9//3//f/9//3//f/9//3//f/9//3//f/9//3//f/9/Ukr/f/9//3//f/9//3//f/9//3//f/9//3//f/9//3//f/9//n8Ybxtj/3//f/9//X/3an1j/383c39j/n8Zb31r23+4Wv9323+3Wp5nu3+5Wv93un86Y/933H+5Yv5/92pdY/9/eHv7Vv5/12Z9Z/9/Vne2UnNWt0rfc7p/uV7/d/x/tlqfZ7p/2V7/d7p/OV//d9t/2Wb/d/1/1GYySjJG2Vb/c/9//3/afzJSlE5zTvlW33f/f/9/eHsyUpROk1KVTlxbWHe4Wv97/3/9f9dm/3MWczNOlE6UUnNO+Fbfb/9/02Z+X/9//3//f/9/eHu4Uv93/3/8f9hev2//f/9//3//f/t/dVbUVnJO+Vbfc/9//3//f/1/1mY8X/9/WHsbV/5/GG+0VrNWlE6/Z/5/+Gq0VrNWlU6/Z/1/+GZ9Z/9/9GpeV/1/tmKUUrNWlU6/a/9/eHeTVpNSU0o8X/9//3//f/9//3//f/9//3//f/9//3//f/9//3//f/9//3//f/9//3//f/9//3//f/9//3//f/9/33P/e/9//3//f/93/3f/f/9//3/fc/97/3/ee/9//3++d957vnfee953/3//f/9//3//f/9//3//f/9//3//f/9//3//f/9//3//f/9//3//f/9//3//f/9//3//f/9//3//f1JK/3//f/9//3//f/9//3//f/9//3//f/9//3//f/9//3//f/9/23+2Yhpb33P/f/9//3//f/9//3//f/9//3//f/9//3//f9t/tlaeZ/9//3//f/9//3//f/9//3//f/9//3//f/9//3//f/9//3//f/9//3//f/9//3//f/9//3/bf7ZafmP/f/9//3//f/9//3//f/9//3//f3h7l1Lfb/9//3//f/9/mX93Vt5v/3//f/9//3//f1hz2V7/d/9//3//fzhz2l7/e/9//3//f/5/+G4bX/97/3//f/9//3//f9RuXV//f/9//3//f3h/2k7/f/9/uX+2Ut9v/3//f/9//3+6f3dW3mv/f/9//3//f/9//3/+f7ZiPF//f/9//3//f/9//3//f/9//3//f/9//3/+f/9//3//f/9//3/bf9Zi32/9f5ZefWP+e/9//3//f/9//3//f/9//3//f/9//3//f/9//3//f/9//3//f/9//3//f/9//3//f/9//3//f/9//3//f/9//3//f/9//3++Z7kGfEf/f/9//3e5Clw7/3//f/97+hY8MzprbS17b1NKrzXPNc81rzXPNTJG+F6dc/9//3//f/9//3//f/9//3//f/9//3//f/9//3//f/9//3//f/9//3//f/9//3//f/9//3//f/9//3//f/9//3//f/9//3//f/9//3//f/9//3//f/9//3//f/9//X/2ZpVSW2ffd/9//3//f/9//3//f/9//3//f/9//3/bf7ZWfmP/f/9//3//f/9//3//f/9//3//f/9//3//f/9//3//f/9//3//f/9//3//f/9//3//f/9/+3+VVp5j/3//f/9//3//f/9//3//f/9/239QVrlO/3f/f/9//3//f7l/VlL/c/9//3//f/9//39Zd7la/3//f/9//384c7la/3//f/9//3//f9dqPGP/f/9//3//f5t7GGtRUl5b/3//f/9//3/cf9ZiGFs5Z7RaO1v/e/9//3//f/9/2n9WUv9v/3//f/9//3//f/9//X+2Zhxb/3//f/9//3//f/9//3//f/9//3//f/9//3//f/9//3//f/9/mH9USntj/XuVYl1f/3//f/9//3//f/9//3//f/9//3//f/9//3//f/9//3//f/9//3//f/9//3//f/9//3//f/9//3//f/9//3//f/9//3//f/9/32uZAn1L/3//f99zugo8N/9//3//f9oSXS85Z20tW2tUSo4x0DnwPfA5rzGuMY4xET46Z/9//3//f/9//3//f/9//3//f/9//3//f/9//3//f/9//3//f/9//3//f/9//3//f/9//3//f/9//3//f/9//3//f/9//3//f/9//3//f/9//3//f/9//3//f/9//394dzpj/3v/f/9//3//f/9//3//f/9//3//f/9//n9bb993/3//f/9//3//f/9//3//f/9//3//f/9//3//f/9//3//f/9//3//f/9//3//f/9//3//f/1/e2/fc/9//3//f/9//3//f/9//3//f7t/N2v6Xv93/3//f/9//3/cf1xv/3v/f/9//3//f/9/vHt9c/9//3//f/9/vHt9c/9//3//f/9//3+cd55z/3//f/9//3+ad9ZeGF+/b/9//3//f/9//3+7f/de9l4aX993/3//f/9//3//f91/XG//d/9//3//f/9//3//f/9/W3O+c/9//3//f/9//3//f/9//3//f/9//3//f/9//3//f/9//3//f7t/F2MaX/97W3O/c/9//3//f/9//3//f/9//3//f/9//3//f/9//3//f/9//3//f/9//3//f/9//3//f/9//3//f/9//3//f/9//3//f/9//3//f75nuQZdS/9//3//d7kKPDv/f/9//3vaFjwvOmttLXtrU0qOMTJGe29aazlntlbxPY4x0Dk5Z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a7kCfUv/f/9//3O6Cjw7/3//f/9/2hJdMzlrji1ba3RKjS11Tv9//3//f/9/e29TRo4x8T29d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me5AlxH/3//f/9zuQpcO/9//3//e9oWPC86a20te29TSo4tdEr/f/9//3//f/9/e2/xPY4t11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rmQJ9T/9//3//e9oKPDv/f/9//3/aFl0zOWuOLVtrdEqNLXRO/3//f/9//3//f/9/tlauMfE93nv/f/9//3//f/9//3//f/9//3//f/9//3//f/9//3//f/9//3//f/9//3//f/9//3//f/9//3//f/9//3//f/9//3//f/9//3//f/9//3/+f5t3e297b1prvm//f91/Wmtba99z/3+bd3tvWm97b55v/396d3prXGv/e/9//3//f/9//3//f3pzWmuca/9//n+bd1prW2u+c/9//3//f/9//n+bc3xvWmt7a51vm3d7b3tvWmu+b/9//3//f/9//n++d/9//3+8e753/3//f/9/3H98b/9//3+7e1prW2vfd/9//3/+f1pvWmueb/9//n97c99z/3//f/9//n+9e/97/3/+f5t3Wmt8a993/3//f/9//3//f/5/mndaa3trv2/+f713/3//f71//3v/f91/vnf/f/9/3X++d/9//3//f/9//3/ef/9//3//f/9//3/ef753/3//f/9//3//f/9//3//f/9//3//f/9//3//f/9//3//f/9//3//f/9//3//f/9//3//f/9//3//f/9//3//f/9//3//f/9//3//f/9//3//f/9//3//f/9//3//f/9//3//f/9//3//f/9//3++Z7kGPDv/f/9/vl+ZBjwz/3//f/972hI9KzprbS17a1NKji1USv9//3//f/9//3//fzljjjHPNb13/3//f/9//3//f/9//3//f/9//3//f/9//3//f/9//3//f/9//3//f/9//39SSv9//3//f/9//3//f/9//3//f/9//3//f/9//3//f/9//n+xZhE+tlLWWl1f/X/UZpVStFbZVt53827wPbZO1lpcXzZvlFa1VpVaO1v/f/9//3//f/9/d3uVVrVWtVJdY/1/1GK1VrVW+Vq/b/9//3//f91/sWbxObZS1lpbY9Jq8D2WTtZaPFv/f/9//3//f9p/uFb/d/9/NXe4Tv93/3//f3l3GmP/d5l7c1LVWpVW+lbfc/9/Fm+2VrRWtlJ+Z/1/92a/a/9//3//f/t/dlr/c/5/WHe1VrVWlFL6Vv93/3//f/9//39Xc5NS1la1VhlbN2e1Wt9r/H9yWh1X/382c9hW/3v/f1h3mFL/e/9//3//f95/OW//f/9//3//f/9/N3PaWv97/3//f/9//3//f/9//3//f/9//3//f/9//3//f/9//3//f/9//3//f/9//3//f/9//3//f/9//3//f/9//3//f/9//3//f/9//3//f/9//3//f/9//3//f/9//3//f/9//3//f/9//3//f/9/32u6CtoSXEN9S7oO2g7aDn1DnVNcP7oKnz85a44tW2t0So0tdE7/f/9//3//f/9//385Y68xrzXee/9//3//f/9//3//f/9//3//f/9//3//f/9//3//f/9//3//f/9//3//f/9/Ukr/f/9//3//f/9//3//f/9//3//f/9//3//f/9//3//f/9/3X8WZztf/3v/fzdzuFb/d/9/s2Z+X/1/N28aW/93/395c79r/3/8f5Vafmf/f/9//3/8f5Ren2P/f3h7t1rfc/9//3//fzdz+lr/e/9//3//f7x/F2sbX/9//3/9fxZrGl//d/9//3//f/9//3+6f9la/3f/f9t/tl59Z/9//3//f/9//395d55r/3/+f7ViXV/ae3Za/3P/fxRz2VL/d/9//3+7e/Zi11q0VjJKGlfce5VWn2f/f/x/lFp/X/9//3//f7p/lVrfa/9//39Xd9dO9WK/a3Z/11K3Wv979m76Wv97/39Xc7lW/3f/f7t/92KVVpRS1lY6Wxhr9mLWWpNWMkp9Y/9//3//f/9//3//f/9//3//f/9//3//f/9//3//f/9//3//f/9//3//f/9//3//f/9//3//f/9//3//f/9//3//f/9//3//f/9//3//f/9//3//f/9//3//f/9//3//f/9//3//f/9//3//f75nugr6GtoOmQI8L51XPDOZApkCmQY8N/9vOWdtLXtvU0qOLXRK/3//f/9//3//f/9/11qNLfA9vXf/f/9//3//f/9//3//f/9//3//f/9//3//f/9//3//f/9//3//f/9//3//f/9//3//f/9//3//f/9//3//f/9//3//f/9//3//f/9//3//f/9//n/UZhtX/38Xc/tS/3//fzVz+1L/f/5/FW/ZTv97/3//f/9//n+VZl1jFW+0VrhSWW+3Ut9v/3/bf9VWv2v/fxVvt1IXY/daWWe0WrZSPF//f/5/9GYaU/9//3//f/Rq+VL/e/9//3//f/9/23+5Wv93/3//fzZ3G1v/e/9//3//f/9//3//f/9//3/2bhtfmXd3Tv93/392e9hS/3v/f/9/mX+UUhlbN2szTnxf3Hu2Xn5j/3/cf9Vef2P/f/9//383c9pa/3+Ze7NalE74VhdjfGcXa51rWHN8XzhzG1//f/9/WHe5Vv97/3/9f1prGGe1WlpnfGcVc3ZGWmu0XnVSnmf/f/9//3//f/9//3//f/9//3//f/9//3//f/9//3//f/9//3//f/9//3//f/9//3//f/9//3//f/9//3//f/9//3//f/9//3//f/9//3//f/9//3//f/9//3//f/9//3//f/9//3//f/9//3//e75f32++Y75f/3f/f/97vmOeW79j/3v/fxljbS1ba3RKbS10Tv9//3//f/9//3+9d/E9rzG2Vv9//3//f/9//3//f/9//3//f/9//3//f/9//3//f/9//3//f/9//3//f/9//3//f/9//3//f/9//3//f/9//3//f/9//3//f/9//3//f/9//3//f/9//H+VWp1vFmscV/9//381c/tO/3//f/x/lV5dY91/vnPee5l7dlaeZ7x7e2+dc3h7uFK/b/9/un/WWpxn1WrZUpxz02KXRp1rnHd8b993/3//f9t/lVqea/9//3/8f5Refmf/f/9//3//f7p/2Vr/d/9//3/8f7de32//f/9/33v/f9x/vnPee9t7lFpdX5d7M0YbV917tGI8W/9733//f/9/V3N8Z9x7ll7/b/9/NnPYUr1zFm/ZUv97/3//f/5/Fm/7Uv9/3X+cc51v3HsXY/ZeGVv/e7t/9mK3Wjxj/3//fzdzuVb/d/9//3//f71/Wm//e/9//n8Wa79vWHfZWv9//3//f/9//3//f/9//3//f/9//3//f/9//3//f/9//3//f/9//3//f/9//3//f/9//3//f/9//3//f/9//3//f/9//3//f/9//3//f/9//3//f/9//3//f/9//3//f/9//3//f/9//3//f/9//3//f/9//3//f/9//3//f/9//3//f/9//386Z44xW2t0Ts81dE7/f/9//3//f51zMkaOMfA9nXP/f/9//3//f/9//3//f/9//3//f/9//3//f/9//3//f/9//3//f/9//3//f/9/Ukr/f/9//3//f/9//3//f/9//3//f/9//3//f/9//3//f/9//3//f/9/FG8ZVxdv+1b/f/9/VncbU/9//3//fxVzGld4c3NSk050Ulxf/3//f/9//3/af5dS32//f9t/1lo4a3VS32v/f5h/lE7fb/9//3//f/9//3//f/NuPVf/f/9//381dxpT/3//f/9//3/7f7la/3v/f/9//393e11f/394d9la/3Paf3NWlFJzTjtb/3vaf7haWGtTUjxf/3/8f7Zen2f/f/1/12ZZY5Za/2//f9p/k1ZzTnROXl//f/9//3//fzdz2Vb/e/9//3//f/1/FGcUQp5n/3/+fxNvVkZdY/9//39Yd7lW/3v/f/9//3/ef1pv/3v/f/9/un/4Yhdf2V7/e/9//3//f/9//3//f/9//3//f/9//3//f/9//3//f/9//3//f/9//3//f/9//3//f/9//3//f/9//3//f/9//3//f/9//3//f/9//3//f/9//3//f/9//3//f/9//3//f/9//3//f/9//3//f/9//3//f/9//3//f/9//3//f/9//3//f/9//397bzpnfG+cb/9/3ne9d5xz11rwOa4xzzVaa/9//3//f/9//3//f/9//3//f/9//3//f/9//3//f/9//3//f/9//3//f/9//3//f1JK/3//f/9//3//f/9//3//f/9//3//f/9//3//f/9//3/df51z/3v/f/NuGlM3c7lW/3v/f9JqG1ecc/97/38Ud/lOmnPaXv9//3//f/9//3//f/9//H+VXr9n/394f7ZWem+3Vt9v/394f9Za32//f/9//X+cc/9//3/zbtlOnHP/e/9/E3P6Tv97/3//f9x/FWu5Uv93/3//f/9//n8ab/9z/3//f/9/23+5Yv93/3//f/9/3H+WXv9r/3//f/9//3//f/9//3//f7t/klJ1Ut9v/3/Tajxb/3+Zf3ZW/3P/f/9//3+6f5Rav2f/f/9/m3e8d7Jml0b/c/9//3+YezNKfmP/f/9/WHe6Vv97/3//f/9//3//f/9//3//f/9/d3dSStlW/3v/f/9//3//f/9//3//f/9//3//f/9//3//f/9//3//f/9//3//f/9//3//f/9//3//f/9//3//f/9//3//f/9//3//f/9//3//f/9//3//f/9//3//f/9//3//f/9//3//f/9//3//f/9//3//f/9//3//f/9//3//f/9//3//f/9//3//f3xvlVKdc/hedU46ZzJCjjGvNY4xjjERPlpn/3//f/9//3//f/9//3//f/9//3//f/9//3//f/9//3//f/9//3//f/9//3//f/9//3//f/9//3//f/9//3//f/9//3//f/9//3//f/9//3//f/9/3H+0XthW9162Vr9r3H+0YvhWFV+3Vnxr9Wa3UhdjlVK+a7p7dFoYWxhjXGP/f/9//3//f/9/NXO3VvdetFr7Wv9/9XLXVvdetVo8X/9//3//f7t/tF63Vhdjtlacb9RiuFYXX7VWnmf/f/9//3+Ze9RemE7/e/5/WXP4Xhhjs14cV/9//3//f/x/dF4YWxdjW2Pfd/9/NnPXWhhj92J9Y/9//3//f/9//3//fzV3VEr/b/9/d3e2Vhhj1V77Wv97/3//f/9//39Yc7ZWGF/2YvhevWsWaxtb/3//f/9//H8XY35jmnv3YrRaNEYYXztf/3v/f/9//3//f/9//3//f/5/kWLZUv97/3//f/9//3//f/9//3//f/9//3//f/9//3//f/9//3//f/9//3//f/9//3//f/9//3//f/9//3//f/9//3//f/9//3//f/9//3//f/9//3//f/9//3//f/9//3//f/9//3//f/9//3//f/9//3//f/9//3//f/9//3//f/9//3//f/9/nXP3WjlnGGP/f1pnzzXwORE+8T10StdavXf/f/9//3//f/9//3//f/9//3//f/9//3//f/9//3//f/9//3//f/9//3//f/9//3//f/9//3//f/9//3//f/9//3//f/9//3//f/9//3//f/9//3//f/9/3H/3ZhhjfWP/f/9/u3v3Yhhjnmv/f9x/GGv3Xn1j/3/+fzhvGGP3Xlxj/3v/f/9//3//f/5/OGv3Yjtj/3v/f/1/GGcXYztj/3v/f/9//3//f7x/GGf3Xn5n/3/9f/dmGGNdY/9//3//f/9//3//f513/3/+fzhvGF8XYxljXGf/f/9//3//f3l392IYYzpf/3f/f/9/N28YY/le33P/f/9//3//f/9//3/+f3xz/3f/f/5/WXP3Xjpj33P/f/9//3//f/9//395d/deGWPfc/9/vXffe/9//3//f/9/vXffe3p3GGMYXzhn92JbY993/3//f/9//3//f/9//3//f71/fXP/f/9//3//f/9//3//f/9//3//f/9//3//f/9//3//f/9//3//f/9//3//f/9//3//f/9//3//f/9//3//f/9//3//f/9//3//f/9//3//f/9//3//f/9//3//f/9//3//f/9//3//f/9//3//f/9//3//f/9//3//f/9//3//f/9//3//f5xvnHP/f9davnf/fzpnfG97b5xz3nv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Occ3xvnHN8b5xzfG+cc3xvnXOcc51znHOdc5xznXOcc51znHOdc5xznXOcc51znHOcc51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b44tbS2OMY0tjjGNLY4xjS2OMY0tjjGNLY4xjS2OMY0tjjGNLY4xjS2OMY0tjjGNLY4xbS2uMb13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u2Vtda11bXWtda11rXVtda11rXWtdW11rXWtda11bXWtda11rXVtda11rXWtdW11rXWtda11r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Xf2XrValFK1VrZSn2P/f7p/+WL/e/9//3//f/9//3+7e31n/3//f/9//X/2YpRStlaeZ/9//3//f/9/mXu0VrVW2Vb/e/9//3//f1h3tFa1VrdW32//f/9//3/bf7VatVa4Vv9z/3//f/9//383b7VWlVI8X/9//3//f7x71Wq1VpRSXF//f/9//3//f3l3tVqUUtdW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8ZZAQBMFaw1ay2NLdo+/38wd0Ucuzr/f/9//3//f/9/S2K0Ff93/3/+f0xmyBBrLSYtDR1+W/9//39VdyYtayFrLegkOTL/e7l/jlrHGEslay3nKFEdv2v/f9t/h0nqEGstxSiTJf9v/3//f/Fy5yBrJWkxhxj8Rv9//39tYqcUay2LMQol2kr/f/5/rmInJSsdjDHkKNMhv2v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394e8xBkC1/X/9//3//f/9//n+mVZIZ/3P/f/9//3//f21m1Rn/e/9/UXtFIB5D/3/7fwVFtSn/d/t/ZUH1Gf97/39Tf4kkflO4f6Y49yX/f/9/t3+kLBYi/39qaosU31v/f7V/hjC6Ov9/uH/EONYl/3//fylizRzfZ/9/eHtdU/9//3/Qes4cv1/9f6hV8Bz/c/9/2H8GLfkp/3v/f/9//3//f/9//3//f/9//3//f/9//3//f/9//3//f/9//3//f/9//3//f/9//3//f/9//3//f/9//3//f/9//3//f/9//3//f/9//3//f/9//3//f/9//3//f/9//3//f/9//3//f/9//3//f/9//3//f/9//3//f/9//3//f/9//3//f/9//3//f/9//3//f/9//3//f/9//3//f/9//3//f/9//3//f/9//3//f/9/UkrvPe89zjn/f/9//3//f/9//3//f/9//3//f/9//3//f/9//3//f/9//3//f/9//3//f/9//3//f/9//3//f/9//3//f/9//3//f/9//3//f/9//3//f/9//3//f/9//3//f/9//3//f/9//3//f/9//3//f/9//3//f/9//3//f/9//3//f/9//3//f/9//3//f/9//3//f/9//3//f/9//3//f/9//3//f/9//3/8f8dVyRg9T/9//3//f/9/EH/LFJ9X/3//f/9//39sYtUZ/3f/fyhmLhHfZ/9//39sbssUv1+Vf6YsP0P/f/9/+38EQRgm/399e797/3//f/9/xlVxHf9vpVG1Gf9//3//f4ZVchn/dzF7xxg/S/9//39Ue8Yo3Dr/f/9//3//f/9//H8oRXk6/3++f353/3//f/9/S2rLCN9j/3//f/9//3//f/9//3//f/9//3//f/9//3//f/9//3//f/9//3//f/9//3//f/9//3//f/9//3//f/9//3//f/9//3//f/9//3//f/9//3//f/9//3//f/9//3//f/9//3//f/9//3//f/9//3//f/9//3//f/9//3//f/9//3//f/9//3//f/9//3//f/9//3//f/9//3//f/9//3//f/9//3//f/9//3/vPc457z3vPe897z3vPe89/3//f/9//3//f/9//3//f/9//3//f/9//3//f/9//3//f/9//3//f/9//3//f/9//3//f/9//3//f/9//3//f/9//3//f/9//3//f/9//3//f/9//3//f/9//3//f/9//3//f/9//3//f/9//3//f/9//3//f/9//3//f/9//3//f/9//3//f/9//3//f/9//3//f/9//3//f/9//3//f/9//3//f/9//3/+fwhezRi/X/9//3//f/x/h0U4Iv9//3//f/9/bWa0Gf97/n+IWbMh/3f/f/9/7nYKHX9XUn9FFN02/3//f/t/RUE4Hv9//3//f/9//3/7f0VBsxn8d+VEmzL/f/9//39IZlAV/3ONbgwlv1//f/9/t38lMZsy/3//f7t76lFuHX1f513THf93/3//f/9//3//f2tqyQy/W/9//3//f/9//3//f/9//3//f/9//3//f/9//3//f/9//3//f/9//3//f/9//3//f/9//3//f/9//3//f/9//3//f/9//3//f/9//3//f/9//3//f/9//3//f/9//3//f/9//3//f/9//3//f/9//3//f/9//3//f/9//3//f/9//3//f/9//3//f/9//3//f/9//3//f/9//3//f/9//3//f/9//3//f/9/7z3vPe897z3vPc457z3vPf9//3//f/9//3//f/9//3//f/9//3//f/9//3//f/9//3//f/9//3//f/9//3//f/9//3//f/9//3//f/9//3//f/9//3//f/9//3//f/9//3//f/9//3//f/9//3//f/9//3//f/9//3//f/9//3//f/9//3//f/9//3//f/9//3//f/9//3//f/9//3//f/9//3//f/9//3//f/9//3//f/9//3//f/9//3/6f8U81hn/e/9//3//f9ByDx3/Z/9//3//f2xi1R3/d/5/R1G0Kf9z/3//fw97Rhg+S1N7IhwxGb9n/3/QaoYYHUf/f/9//X85bxhjT1pNIV9T+X/FQHo2/3//f/9/J2KNFP9njW7MJL9f/3//f7d/wzT4Kf9/M3uFJHEhFFtIOcMYsg3/d9x/nXf/f/9/+3+GRTAN/2//f/9//3//f/9//3//f/9//3//f/9//3//f/9//3//f/9//3//f/9//3//f/9//3//f/9//3//f/9//3//f/9//3//f/9//3//f/9//3//f/9//3//f/9//3//f/9//3//f/9//3//f/9//3//f/9//3//f/9//3//f/9//3//f/9//3//f/9//3//f/9//3//f/9//3//f/9//3//f/9//3//f/9//3//f+897z3vPc457z3vPe897z3/f/9//3//f/9//3//f/9//3//f/9//3//f/9//3//f/9//3//f/9//3//f/9//3//f/9//3//f/9//3//f/9//3//f/9//3//f/9//3//f/9//3//f/9//3//f/9//3//f/9//3//f/9//3//f/9//3//f/9//3//f/9//3//f/9//3//f/9//3//f/9//3//f/9//3//f/9//3//f/9//3//f/9//3//f/9//3/PcqoYn1v/f/9//3/7f4hJfDL/f/9//39tZtUZ/3v9f2dVtCn/d/9//38Pe6gcXk+2f2Q4byUSOi1W6BQ3Lv97/3//f9p/ikkpKS0lXFf/f/l/pTybOv9//3//f0hmzhT/a21u7CS/X/9//3+4f+M0Oi7+f2ZRkxn/d/9/2H/DLPAE/2/RcqkstEaUUoZByggdR/9//3//f/9//3//f/9//3//f/9//3//f/9//3//f/9//3//f/9//3//f/9//3//f/9//3//f/9//3//f/9//3//f/9//3//f/9//3//f/9//3//f/9//3//f/9//3//f/9//3//f/9//3//f/9//3//f/9//3//f/9//3//f/9//3//f/9//3//f/9//3//f/9//3//f/9//3//f/9//3//f/9//3//f/9//3/vPe897z3vPe897z3vPc45/3//f/9//3//f/9//3//f/9//3//f/9//3//f/9//3//f/9//3//f/9//3//f/9//3//f/9//3//f/9//3//f/9//3//f/9//3//f/9//3//f/9//3//f/9//3//f/9//3//f/9//3//f/9//3//f/9//3//f/9//3//f/9//3//f/9//3//f/9//3//f/9//3//f/9//3//f/9//3//f/9//3//f/9//3//f/9/VHulLP5C/3//f/9//3/zck0pv2P/f/9/bGLVGf93/3+nWbMd/3P/f/9/7nbpFJ9XlX/GMF9DVX+MPT5T/3//f/9//3//f/9//38pYskQn1f6fwVFeSr/f/9//38HXnAV/2+ucgsdn1v/f/9/dn8lLZsy+n+kOHoy/3//f/5/p1kwDf9z83LnOMwtjDGuMX9b/3//f/9//3//f/9//3//f/9//3//f/9//3//f/9//3//f/9//3//f/9//3//f/9//3//f/9//3//f/9//3//f/9//3//f/9//3//f/9//3//f/9//3//f/9//3//f/9//3//f/9//3//f/9//3//f/9//3//f/9//3//f/9//3//f/9//3//f/9//3//f/9//3//f/9//3//f/9//3//f/9//3//f/9//3//f/9/7z3OOe897z3vPf9//3//f/9//3//f/9//3//f/9//3//f/9//3//f/9//3//f/9//3//f/9//3//f/9//3//f/9//3//f/9//3//f/9//3//f/9//3//f/9//3//f/9//3//f/9//3//f/9//3//f/9//3//f/9//3//f/9//3//f/9//3//f/9//3//f/9//3//f/9//3//f/9//3//f/9//3//f/9//3//f/9//3//f/9//3/fe/9//3//fzJ/hBQfR/9//3//f/9//H9uWr5CdHv3Um5e1B3/e/9/im7LEL9j/3//fypmDR3fY/t/Z0H5If9//3//f/9//3//f/5//3//f/9/lX8FLbw2/3+kUXMV/3f/f/1/RlG0If97Un/GIN0+/3//fzN7pyQ/R/t/RUU3Iv9//3//f6dZ1CH/e3R/qjW/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ClawKb5r/X+nVawQ32O9f5xv/3fee/9/824QRnhjjmKkHLUV/3f/f5V/pTBYLv9/dXvFNDgy/3//f9FyCh0+T/9/uX9sRT5T/n9OZjAhn2P+f45uhww+R/9/73JnHD1H/3/vcmcgHUv/f/t/JUVyHd9v/H9lSTIh/2//f0tm7RCeX/9/EHOHJNtC/3+Xf4kxmzb/f957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3d7ZzkIGecczRhdV/9/2n/LRQgdCCHoHOYgpxT9Rv1/0mb2Nf97/3//f/F25xznHOYgsyn/c/9//3/+f25mxyAIIeYccR3fa/9/mXspRecYCCHHGFgy/3v/f/5/bWLHEAghpxx5Ov97/3//f5d/JzEIHecgDSGfW/9//3/9fwta6BgIIcccNzb/e/9/23+HRccUCCEIISsdX1P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5/vXe9d993/3//f/9/3Xu9d713vXe9d95733v/f/9//3//f/9//3//f717vXe9c/9//3//f/9//3//f717nHO9d/97/3//f/9//n+9e5xz3nf/f/9//3//f/9/vXucc753/3//f/9//3//f/5/nHe9d997/3//f/9//3//f7x3vXe+d/9//3//f/9//n+9d713vXe+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mn/5Wv97/3//f3d3O1//e/9//3//fzdzXV//f9t/F2Pfb/9//3//f/9//3//f1dzXF//f/9//3//f/9//3//f/9//3//f/9//3/+fxhrXWP/f/9//3//f1d3Uk5zTlNKHFv/f/9//3//f/9//38Vb1JOUkp0Tp9f/3//f/9//3//f/9//3//f/9/1GpzTlJKdEp+Y/9//3//f/9//3//f/9//3/+f/Rqc1JSSjxX/39Xc11f/3//f/9//3//f/9//3//f/5/tGZSSlJKdU6/a3d7c1K/Z3l7GmP/d/9//3//f/x/1maeZ/9//3+6f3JWUkpSSrpS/nfUarhO/3d3eztf/3v/f/9//3//f/9//3//f/5/9WZSSlJKUkqXTt9v/3//f/9//395f1JSc05SSvtW/Xu0ZvlS/3v/f/9//38Va1JKc050Sr9j/3//f/9//3//f/9//3//f/9//3//f/9//3//f/9//3//f/9//3//f/9//3//f/9//3//f/9//3//f/9//3//f/9//3//f/9//3//f/9//3//f/9//3//f1JK/3//f/9//3//f/9//3//f/9//3//f/9//3//f/9//3//f/9//3//f/9//3//f/9//3//f/9//3//f/9//3//f/9//3//f/9//3//f/9//3//f/9//3//f41urQy/X/9//38GXlAN/3P/f/9//X+ETdUR/38Qe+YcHUP/f/9//3//f/9//3/EVXIR/3f/f/9//3//f/9//3//f/9//3//f/9/+n/nMPcl/3v/f/9/E3MILY4prTWqOacc/Eb/f/9//3//f49mCCWtLc45aDUOFX5X/3//f/9//3//f/9//n9tZukkrTHOOUY17BxeV/9//3//f/9//3//f/9/dn/BLAwRzjnZRt1/YkX3Gf9//3//f/9//3//f/9//X8LWqgQrTXOOSYxSyGAIE4Zflsqaswc/2v/f/9//n8HXgUAHkf/f5h/JzUsFa01zjnFJGolQRQ1Kt9vJmYvDf9v/3//f/9//3//f/9//n+NYscMri2tNc45KC1QIX5j/3//f1V75yhNHa01rDnlJGkpYxR3Mv93/3/+f49mCCHOMa01aTUOFZ9b/3//f/9//3//f/9//3//f/9//3//f/9//3//f/9//3//f/9//3//f/9//3//f/9//3//f/9//3//f/9//3//f/9//3//f/9//3//f/9//3//f/9//3//f/9//3//f/9//3//f/9//3//f/9//3//f/9//3//f/9//3//f/9//3//f/9//3//f/9//3//f/9//3//f/9//3//f/9//3//f/9//3//f/9//3//f/9//3+vcu4Q/2f/f/9/J2KSGf9z/3//f/5/pk0WGv9/Un8nIT5L/3//f/9//3//f/9/5lW0Hf93/3//f/9//3//f/9//3//f/9//3//f/p/KTk4Kv9//3/7fydFtSH/f/9//38qYs4c32f/f/9/dXvGMJw2/3//f/1/aE2UFf93/3//f/9//3//f7Z/pyybNv9//3/8fwVFtSn/d/9//3//f/9//3//f5Z/Ji0/O/9//3/cf6VJFyL/f/9//3//f/9//3//f1N/aCD8Ov9//3/4f4EwDhHfa/9/TWplHEohay1rLa0xMjb6Uv93/38LYs4Q32P/f/9/7HYCDFgu/3//fyhikRn/b/9//3//f/9//3//f/F2hhTcNv9//3//f/p/xTzWKf93/X+IUTER/2//f/9/aWojCNs6/3//f/9/VXumLN0+/3//f/x/SEmVFf93/3//f/9//3//f/9//3//f/9//3//f/9//3//f/9//3//f/9//3//f/9//3//f/9//3//f/9//3//f/9//3//f/9//3//f/9//3//f/9//3//f/9//3//f/9//3//f/9//3//f/9//3//f/9//3//f/9//3//f/9//3//f/9//3//f/9//3//f/9//3//f/9//3//f/9//3//f/9//3//f/9//3//f/9//3//f/9/jmrNEL9f/3//fydicRX/c/9//3/9f6ZR9RX/fzF/KCEdR/9//3/8fwtSDSE8Vydasxn/d/9//3//f/9//3//f/9//3//f/9//3/Zfwg1Fyr/d/9/ln8mMZsy/3//f/9/EXvnID5D/3//fxF3iCh/U/9//3//f65uyhzfX/9//3//f/9//38Pe+oYf1P/f/9//39KagwRv2P/f/9//3//f/9//392fyYt3DL/f/9//H+ERRci/3//f/9/2n/LRfw+/3+scg0V32f/f/9//3/oXbMV/3f/f0xmiBi2RtJagCxFAJ9P/3//f/x/pknXHf9//3//f7h/JjXcMv9//39IZnAV/2//f/9//3//f/9//3/pXe4U32f/f/9//3//f2puLhH/a9l/Zj1aKv9//3//f1R7BykeQ/9//3//f/ByqSh/V/9//3//f21q7CDfY/9//3//f/9//3//f/9//3//f/9//3//f/9//3//f/9//3//f/9//3//f/9//3//f/9//3//f/9//3//f/9//3//f/9//3//f/9//3//f/9//3//f1JK/3//f/9//3//f/9//3//f/9//3//f/9//3//f/9//3//f/9//3//f/9//3//f/9//3//f/9//3//f/9//3//f/9//3//f/9//3//f/9//397d45ioiBCCCEIAQBCCEgI3EZoXpIZ/3P/f/9//n+mURYa/39SfyghPkv/f/5/CloMFTtb/3sGWrQZ/3f/f/9//3//f/9//3//f91/enOkSUIIIQghBCEAQgjyFJZrRTG8Ov9//3//f1R/ay1fT/9//38Sd+o0n1v/f/9//3+Nbqkgv1v/f/9//3//f/9/7nYqHV9T/3//f/9/rm6wIb9n/3//f/9//3//f/9/ln8mLf02/3//f/x/pUkXIv9//3//f7h/JDV6Jv9/im5NGb9j/3//f/9/KGKxEd9z/39uanAx/2v/f9t/ClZOGd9n/3/9f6RJGCL/f/9//3/Zf0U5myr/f/9/SGKRGf9v/3//f/9//3//f/9//3//f/9//3//f/9/2n8lQZMd/3Paf2Q5ei7/f/9//3+WfyYp/Tr/f/9//38Rd8owv1//f/9//39saqkc32P/f/9//3//f/9//3//f/9//3//f/9//3//f/9//3//f/9//3//f/9//3//f/9//3//f/9//3//f/9//3//f/9//3//f/9//3//f/9//3//f/9//39SSv9//3//f/9//3//f/9//3//f/9//3//f/9//3//f/9//3//f/9//3//f/9//3//f/9//3//f/9//3//f/9//3//f/9//3//f/9//3/+f9BqZSAHIcYYxhiDFCMExhDLGPxOaGJxFf9z/3//f/1/plH1Gf9/MXsoIR1H/3/7f2dFtyH/f/9/5lmzGf97/3//f/9/eneea/9/2n9ISccY5yDGGMUcIQhlCMYYdSV2a0Yx3Tr/f/9//3//f/9//3//f/9/MnfJML9b/3//f/9/8nKPOd9n/3//f/9//3//f+52Khm/W/9//3//f/9//3//f/5/enOea/9//3//f3V/Ji3cMv9//3/8f6VFOCL/f/9//3/ZfwU1uy7/f6tuLRW/Y/9//3//fwhikRH/c/9//3//f/9//3//f9p/KD33Lf9//H+lSfYd/3//f/9/uH9FOZoq/3//f0hicBX/b/9//3//f5p3nWf/f5p392LVWtZa1lrUWog5LSEcV/9/uX9lOVkq/3//f/9/dX8mLdw2/3//f/9/8HLqNL9f/3//f/9/0W6wOd9n/3//f/9//3//f/9//3//f/9//3//f/9//3//f/9//3//f/9//3//f/9//3//f/9//3//f/9//3//f/9//3//f/9//3//f/9//3//f/9//3//f/9//3//f/9//3//f/9//3//f/9//3//f/9//3//f/9//3//f/9//3//f/9//3//f/9//3//f/9//3//f/9//3//f/9//3//f/9//3//f/9/ln/EMLs2/3//f/9/0HbuFP9n/3//fydikhn/c/9//3/+f6ZNFhr/f1F/KCF/U/9/2H/kMJsu/3//f+ZVtB3/d/9//3/8f2RFOBr/fypmDRm/Y/9//3/7f0k9OCr/f/9/l38DMY8hMUZSSjFGUkpUSl1j/3//fxJ36jSfW/9//3//f/9//3//f/9//3//f/9//38Pd+Yg0S1SSjFGUkpSRlZKv2v6f0M5WSb/f/9//3+WfyYt/Tb/f/9//H+DSbMZ/3//f/9/MnuIIF5P/3+rbk0Zv2P/f/9//38IXrIV33P/f7t/F2O/a/9//3//f2xqTinfZ/1/pUkXIv9//3//f9l/RTmbKv9//39IYpEZ/2//f/9//n+lUfUV/3/zbmsxay1KKWstai1KKbk+/3v/f9l/ZDl6Lv9//3//f3V/Jin9Ov9//3//fxFz6jDfX/9//3//f/9//3//f/9//3//f/9//3//f/9//3//f/9//3//f/9//3//f/9//3//f/9//3//f/9//3//f/9//3//f/9//3//f/9//3//f/9//3//f/9//3//f/9//3//f/9//3//f/9//3//f/9//3//f/9//3//f/9//3//f/9//3//f/9//3//f/9//3//f/9//3//f/9//3//f/9//3//f/9//3//f/9//3//fxF3pyR/V/9//3//f69yzhDfY/9//38nXnEV/3P/f/9//X/GUfUV/39Sf+MkTB2tNSYxahB+T/9//3/mWbMZ/3v/f/9//H+FSTga/n9lTbQp/3f/f/9/+38pORgq/3v/f5d/IzUsFc45zjnOOc450TkcV/9//38Sd8kwv1v/f/9//3//f/9//3//f/9//3//f/9/D3ukHI4lzjnOOc45zjnTOb9n2n9kPVkm/3//f/9/ln8mLdwy/3//f/1/YE0iAG0hrTWtNeQo9iX/d/9/q24tFb9j/3//f/9/CGKREf9z/38we+UYHkf/f/9//3/udioRf1f9f6VJ9yH/f/9//3+4f0U5mib/f/9/R2JwFf9v/3//f/5/xlXUEf9//3//f/9//3//f/9/8XapFNs+/3+5f2U9WSr/f/9//391eyYp3Tb/f/9//3/wcuo0v1//f/9//3//f/9//3//f/9//3//f/9//3//f/9//3//f/9//3//f/9//3//f/9//3//f/9//3//f/9//3//f/9//3//f/9//3//f/9//3//f/9//3//f/9//3//f/9//39SSv9//3//f/9//3//f/9//3//f/9//3//f/9//3//f/9//3//f/9//3//f/9//3//f/9//3//f/9//3//f/9//3//f/9//3//f/9//390f4YsP0v/f/9//38IYs8Q/2//f/9/a2aTGf9z/3//f/x/BUk4Kv9/Un/kJPItUkqUThtf/3//f/9/Sl7VGf97/3//f/p/5UB7Lv9/yF1QJf9z/3//f5V/pSxaMv9//3+Wf0Yt/jr/f/9//3//f/9//3//f/9/MnfqNL9b/3//f/9//3//f/9//3//f/9//3//f+52Kx2fW/9//3//f/9//3//f9t/qEFaKv9//3//f3R/pyw/R/9//3/8f6RNThVzTlJKc06VTv93/3//f4tuTRm/Y/9//3//fwheshXfc/9/dH/oKNw+/3//f/9/S2pPKd9n/X+kSRci/3//f/9/2X9FOZsq/3//f4xqkhn/c/9//3/9fyVJOCb/f/t/70nbSv9//3//f/t/CDk4Kv9/2n9kOXou/3//f/9/dX8mKf06/3//f/9/EXfqNN9f/3//f/9//3//f/9//3//f/9//3//f/9//3//f/9//3//f/9//3//f/9//3//f/9//3//f/9//3//f/9//3//f/9//3//f/9//3//f/9//3//f/9//3//f/9//3//f/9/Ukr/f/9//3//f/9//3//f/9//3//f/9//3//f/9//3//f/9//3//f/9//3//f/9//3//f/9//3//f/9//3//f/9//3//f/9//3//f/9//H+oUVEZvWe9dxJ3oxR6Mv9//3//f1R/xyS6Pr13vXfQbqkgHUv/fxB7Bx1fS/9//3//f/9//3//fzJ3yCD8Rr13vXeuaqocXk//fzN7yCiZOr13u3fHUcsIn1//f/9/dX8kLZsy/3//f/9//3//f/9/3n+9d9BqqCy/W/9//3//f/9//3//f/9//3//f/9//3/udggVX1P/f/9//3//f/9//3/+f21m6xhdW713vHfqVe8Y32f/f/9//H+DRRki/3//f/9//3//f/9//3+KbgwRv2P/f/9//38HXnAN/3P/f/1/iVUvFX1jvXdVd+U0GDL/f/x/hEn2Gf9//3//f7h/JDV6Jv9//391f8couj69d7138W6oIPxG/3/+fyteaRQcT713vXdNYmkUHEf/f7h/QzlZJv9//3//f1R/BSncMv9/3Xu9e65myiy/W/9//3//f/9//3//f/9//3//f/9//3//f/9//3//f/9//3//f/9//3//f/9//3//f/9//3//f/9//3//f/9//3//f/9//3//f/9//3//f/9//3//f/9//3//f/9//3//f/9//3//f/9//3//f/9//3//f/9//3//f/9//3//f/9//3//f/9//3//f/9//3//f/9//3//f/9//3//f/9//3//f/9//3//f/9//3//f/9/2n/qTeccCCHFHBYe/3v/f/9//3//f69uxxQIIecc6hzbRv9//39Uf4stXlP/f/9//3//f/9//3/+f45mxxQIIecc6xwcS/9//3//fxJ3JynnHAghCxk9R/9//3//f7h/iTn9Qv9//3//f/9//3/+f8xZCCXmHG0hv2P/f/9//3//f/9//3//f/9//3//f/9/EXuNLX9b/3//f/9//3//f/9//3/7f+tN5xgIIeccLyGeW/9//3//f/x/CVJYLv9//3//f/9//3//f/9/znKwKb9n/3//f/9/S2IUJv9z/3//f/p/aUEIHecc6SD2Mf93/3/9fwhSWDL/f/9//3/af6lB3Db/f/9//3/QcscYCCHnHOog2kL/f/9//3/+f41qByUIIecc6xy6Qv9//3/af8hFuzr/f/9//3+Xf4o1HkP9f8xZ5yDmHG4h32v/f/9//3//f/9//3//f/9//3//f/9//3//f/9//3//f/9//3//f/9//3//f/9//3//f/9//3//f/9//3//f/9//3//f/9//3//f/9//3//f/9//3//f/9//3//f/9//3//f/9//3//f/9//3//f/9//3//f/9//3//f/9//3//f/9//3//f/9//3//f/9//3//f/9//3//f/9//3//f/9//3//f/9//3//f/9//3//f/9//3//f957/3//f/9//3//f/9//3//f/9/3nv/f/97/3//f/9//3//f/9//3//f/9//3//f/9//3//f/9/3nv/f997/3//f/9//3//f/5//3/ee/9//3//f/9//3//f/9//3//f/9//3//f/9//3//f957/3//f/9//3//f/9//3//f/9//3//f/9//3//f/9//3//f/9//3//f/9//3//f/9//3//f/9/3nv/f/9//3//f/9//3//f/9//3//f/9//3//f/9//3//f/9//3//f/9//3//f/9//3//f/9//3//f/9/3nv/f997/3//f/9//3//f/9//3//f/9//3//f/9//3//f/9//3//f957/3/fe/9//3//f/9//3//f/9/3nv/f/97/3//f/9//3//f/9//3//f/9//3//f/9//3/ef/9//3v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239xVj1T/3//f/9//3//f/9//3//f/9//3//f/9//3//f/9//3//f/9//3//f/1/sV49U/9//3+xZtpG/3//f/9//3//f/9//3//f/9//3//f/9//3//f/9//3//f/1/bV6sNdItv2f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d/4yy8Kv9//3//f/9//3//f/9//3//f/9//3//f/9//3//f/9//3//f/9//3/bf6RBeiL/f/5/pVG0Df9//3//f/9//3//f/9//3//f/9//3//f/9//3//f/9//3+4f2I5shnZVt9z/3//f/9//3//f/9//3//f/9//3//f/9//3//f/9//3/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fyYxuy7/f/9//3//f/9//3//f/9//3//f/9//3//f/9//3//f/9//3//f/9//H/GQbwu/3/+f6ZR9RX/e/9//3//f/9//3//f/9//3//f/9//3//f/9//3//f/9/uH+mNR87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+7exhjGGMYY55r/3//f/9//n85axljnWvde753/3//f717nnP/f5t7vm//f/9/3H+9c/97uH8lMdwy/3//f7t7vnP/f/9/m3c4Zxtj/3+7fzhnG2Pee51z/3//f/1/GGsYYxhnxUX0HVtj/nfHWfQV/3//f/1/nG//f/5/m3ffc/9//3+8e75v/3/df5xv/3v/f7h/pznc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V7Bi0qHSklKCnsHDxP/3//f6xuhQgqJTE25jgWOv93/X+MTdch/3/HWdQR/3v/f+52jBm/Y7d/RjW7Lv9//38nXhUa/3+3fyUx6BBuKXRKZ0HpFCwpajGvEN9fu39JSckYKSXJJOIYyAyxJb1jx1n1Gf97/3/Ndq0Zv2O3fyUt3DL/f/9/BloWGv9/znYqFX9X/3+4f4Y13Tb/f/9//3//f/9//3//f/9//3//f/9//3//f/9//3//f/9//3/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H+pSbQl/3f/f/9/Cl7OGP9r/n/GVRcm/38zd0AkFyr/f/x/rU23If9/xlX0Ff97/3/udq0dv1/YfyYxvDL/f/9/J14WHv9/EHtKJb9b/X9FSYgMv1v7f0RBTAT/a0xmjBC/W/9/EHelGLwu/3/+f8dV9RX/f/9/7nqNGd9jt38mMbwu/3//fydeFhr/f85ySxl/V/9/uH+nOd02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5Z/aDG8Nv9//3//fxF36CRfS/1/hk26Ov9/+n8DORcq/3v8f6xN1yX/f8dZ1BX/f/9/7naMGb9jt39GMbsu/3//fydeFRr/f61urjG/Y/9/a2rJGJ9b/3+scq4Ym2OKSbYd/3//f/x/hUGbKv9//n+mUfUV/3v/f812rR2/Y7h/JTHcMv9//38GWjYe/3/OdisVn1f/f7l/hjXd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WfyUtvDb/f/9//39TfyghP0f9f6dRmjb/f/x/Rk0WLv97/H/NUdcl/3/HVfUZ/3v/f+52rR2/Y9h/JTG8Mv9//38nXjYe/3/Oco0t32f/f/ByySS/X/9/M3/QGJpnaUXYJf9//3/cf+ZJmyr/f/5/x1XVFf9//3/ueq0Z32e3fyYxvDL/f/9/R14WGv9/znIrGX9X/3+4f6c53D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n9FMZs2/3//f/9/EncoIT9H/X+mTZo2/3/8f0VJDwn/a/5/rE23If9/xlmMEP9j/3/uemwVv1/Yf8M4lR3/e/9/J171Ff9/znKtLb9j/3/Pbskkn1v/fzN/0By8Y+tVUhX/d/9/2H8lMZsq/3/+f6ZVrhTfY/9/zXptGb9j2H+iNLYh/3v/fwZaFhr/f+92JRjdPv9/2X9lNd0y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5Z/JS28Nv9//3//fzJ7CCFfR/1/hU15Mv9/+38lSUYEmEL0XggxGSr/f6VZKiF1OhdjR0UwEd9r2H8BQZAht0oUY4UsOCb/f81ybCm/Y/9/znKHHL9b/38yf44U/19Ue0ktVjb4XgxWgwSbJv9//n+lWQoddjr3XkdFMBH/b7d/AkGQHddO816GLFgi/3+tbsQs8yUXX01aaRg9Q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392f0Uxuzb/f/9//38yeyghPkP+f29eHFP/f/1/Llq1Tq1NSinQKb9n/n+wZthOS1opJU8pHVf/f7p/cVb2VspNKSVzLd9r/380d3NK32v/fzR38UW/Z/9/d3/1Pd9r/3/Sbko1SilxMW5CPUv/f/9/kGb4TktaSilOKT1X/3+6f3FW9lrKSUopcyn/b/9/NHeVStFeajVLKTg+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n8lLbw2/3//f/9/M3soIT9H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Z/JS2bMv9//3//fxF3CCEeQ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+Xf0YxvDr/f/9//38zeyghP0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n+9d993/3//f/9//n+9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38pded0xnRKeVp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p1Y3RjcIR0Y3BKef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peWN0hHRjdIR0CHX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nqEdGNwY3SEcNZ+/3//f/9//3//f/9//3//f/9//3//f/9//3//f/9//3//f/9//3//f/9//3//f/9//3//f/9//3//f/9//3//f/9//3//f/9//3//f/9//3//f/9//3//f/9//3//f/9//3//f/9//3//f/9//3//f/9//3//f/9//3//f/9//3//f/9//3//f/9//3//f/9/7z3vPe89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7z3vPe897z3vPf9//3//f/9//3//f/9//3//f/9//3//f/9//3//f/9//3//f/9//3//f/9//3//f/9//3//f/9//3//f/9//3//f/9//3//f/9//3//f/9//3//f/9//3//f/9//3//f/9//3/ef71//3//f/9//3//f/9//3//f/9//3//f/9//3//f/9//3//f/9//3//f/9//3//f/9//3//f/9//3//f/9//3//f/9//3//f/9//3//f/9//3//f/9//3//f/9//3//f/9//3//f/9//3//f/9//3//f/9//3//f/9//3//f/9//3//f/9//3//f/9/7z3vPe897z3vPc457z3v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+89zjnvPe897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+897z3vPc457z3vPe897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Pe897z3vPe89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Pe897z3vPe89RgAAABQAAAAIAAAAR0RJQwMAAAAiAAAADAAAAP////8iAAAADAAAAP////8lAAAADAAAAA0AAIAoAAAADAAAAAQAAAAiAAAADAAAAP////8iAAAADAAAAP7///8nAAAAGAAAAAQAAAAAAAAA////AAAAAAAlAAAADAAAAAQAAABMAAAAZAAAAAAAAABQAAAACAEAAHwAAAAAAAAAUAAAAAk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C4AAAACgAAAFAAAACUAAAAXAAAAAEAAACrKvlBjuP4QQoAAABQAAAAEgAAAEwAAAAAAAAAAAAAAAAAAAD//////////3AAAAAzBUgFUgVQBTMFNQVGBSAANQVCBTsFMQU2BTEFUAVFBTEFRgUIAAAACAAAAAgAAAAIAAAACAAAAAgAAAAIAAAAAwAAAAgAAAAIAAAABwAAAAkAAAAIAAAACQAAAAgAAAAGAAAACQAAAAgAAABLAAAAQAAAADAAAAAFAAAAIAAAAAEAAAABAAAAEAAAAAAAAAAAAAAACQEAAIAAAAAAAAAAAAAAAAkBAACAAAAAJQAAAAwAAAACAAAAJwAAABgAAAAEAAAAAAAAAP///wAAAAAAJQAAAAwAAAAEAAAATAAAAGQAAAAJAAAAYAAAAP8AAABsAAAACQAAAGAAAAD3AAAADQAAACEA8AAAAAAAAAAAAAAAgD8AAAAAAAAAAAAAgD8AAAAAAAAAAAAAAAAAAAAAAAAAAAAAAAAAAAAAAAAAACUAAAAMAAAAAAAAgCgAAAAMAAAABAAAACcAAAAYAAAABAAAAAAAAAD///8AAAAAACUAAAAMAAAABAAAAEwAAABkAAAACQAAAHAAAAD/AAAAfAAAAAkAAABwAAAA9wAAAA0AAAAhAPAAAAAAAAAAAAAAAIA/AAAAAAAAAAAAAIA/AAAAAAAAAAAAAAAAAAAAAAAAAAAAAAAAAAAAAAAAAAAlAAAADAAAAAAAAIAoAAAADAAAAAQAAAAlAAAADAAAAAEAAAAYAAAADAAAAAAAAAISAAAADAAAAAEAAAAWAAAADAAAAAAAAABUAAAARAEAAAoAAABwAAAA/gAAAHwAAAABAAAAqyr5QY7j+EEKAAAAcAAAACkAAABMAAAABAAAAAkAAABwAAAAAAEAAH0AAACgAAAAUwBpAGcAbgBlAGQAIABiAHkAOgAgAFkARQBHAEgASQBBAFoAQQBSAFkAQQBOACAARwBVAFIARwBFAE4AIAAyADcAMQAwADYAMwAwADAAOQA1AAAABgAAAAMAAAAHAAAABwAAAAYAAAAHAAAAAwAAAAcAAAAFAAAAAwAAAAMAAAAFAAAABgAAAAgAAAAIAAAAAwAAAAcAAAAGAAAABwAAAAcAAAAFAAAABwAAAAgAAAADAAAACAAAAAgAAAAHAAAACAAAAAYAAAAIAAAAAwAAAAYAAAAGAAAABgAAAAYAAAAGAAAABgAAAAYAAAAGAAAABgAAAAY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Ð²Ú²êî²ÜÆ Ð²Üð²äºîàôÂÚàôÜ</vt:lpstr>
    </vt:vector>
  </TitlesOfParts>
  <Company>Ministry of Urban Development</Company>
  <LinksUpToDate>false</LinksUpToDate>
  <CharactersWithSpaces>1677</CharactersWithSpaces>
  <SharedDoc>false</SharedDoc>
  <HLinks>
    <vt:vector size="18" baseType="variant">
      <vt:variant>
        <vt:i4>6029429</vt:i4>
      </vt:variant>
      <vt:variant>
        <vt:i4>6</vt:i4>
      </vt:variant>
      <vt:variant>
        <vt:i4>0</vt:i4>
      </vt:variant>
      <vt:variant>
        <vt:i4>5</vt:i4>
      </vt:variant>
      <vt:variant>
        <vt:lpwstr>mailto:info@minurban.am</vt:lpwstr>
      </vt:variant>
      <vt:variant>
        <vt:lpwstr/>
      </vt:variant>
      <vt:variant>
        <vt:i4>6029429</vt:i4>
      </vt:variant>
      <vt:variant>
        <vt:i4>3</vt:i4>
      </vt:variant>
      <vt:variant>
        <vt:i4>0</vt:i4>
      </vt:variant>
      <vt:variant>
        <vt:i4>5</vt:i4>
      </vt:variant>
      <vt:variant>
        <vt:lpwstr>mailto:info@minurban.am</vt:lpwstr>
      </vt:variant>
      <vt:variant>
        <vt:lpwstr/>
      </vt:variant>
      <vt:variant>
        <vt:i4>4587600</vt:i4>
      </vt:variant>
      <vt:variant>
        <vt:i4>0</vt:i4>
      </vt:variant>
      <vt:variant>
        <vt:i4>0</vt:i4>
      </vt:variant>
      <vt:variant>
        <vt:i4>5</vt:i4>
      </vt:variant>
      <vt:variant>
        <vt:lpwstr>http://www.m/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Ð²Ú²êî²ÜÆ Ð²Üð²äºîàôÂÚàôÜ</dc:title>
  <dc:creator>ANNA</dc:creator>
  <cp:keywords>https://mul2-mud.gov.am/tasks/845162/oneclick?token=12c134bf97f8ad62e482d2e88e466c31</cp:keywords>
  <cp:lastModifiedBy>Nune Alaverdyan</cp:lastModifiedBy>
  <cp:revision>89</cp:revision>
  <cp:lastPrinted>2025-12-18T07:25:00Z</cp:lastPrinted>
  <dcterms:created xsi:type="dcterms:W3CDTF">2019-10-03T06:56:00Z</dcterms:created>
  <dcterms:modified xsi:type="dcterms:W3CDTF">2025-12-22T07:51:00Z</dcterms:modified>
</cp:coreProperties>
</file>